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FAC5" w14:textId="1C6A01A1" w:rsidR="0089307B" w:rsidRPr="00161544" w:rsidRDefault="0089307B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>Autorità, gentili ospiti,</w:t>
      </w:r>
    </w:p>
    <w:p w14:paraId="37C90E31" w14:textId="6CC21B80" w:rsidR="0089307B" w:rsidRPr="00161544" w:rsidRDefault="0089307B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 xml:space="preserve">a nome di </w:t>
      </w:r>
      <w:r w:rsidR="00A73BD7" w:rsidRPr="00161544">
        <w:rPr>
          <w:rFonts w:ascii="Times New Roman" w:hAnsi="Times New Roman" w:cs="Times New Roman"/>
          <w:sz w:val="32"/>
          <w:szCs w:val="32"/>
        </w:rPr>
        <w:t>tutti gli appartenenti al Corpo di Polizia Locale</w:t>
      </w:r>
      <w:r w:rsidR="00F81E1A" w:rsidRPr="00161544">
        <w:rPr>
          <w:rFonts w:ascii="Times New Roman" w:hAnsi="Times New Roman" w:cs="Times New Roman"/>
          <w:sz w:val="32"/>
          <w:szCs w:val="32"/>
        </w:rPr>
        <w:t xml:space="preserve"> della Città di Vercelli</w:t>
      </w:r>
      <w:r w:rsidR="00A73BD7" w:rsidRPr="00161544">
        <w:rPr>
          <w:rFonts w:ascii="Times New Roman" w:hAnsi="Times New Roman" w:cs="Times New Roman"/>
          <w:sz w:val="32"/>
          <w:szCs w:val="32"/>
        </w:rPr>
        <w:t>, che oggi celebra la ricorrenza del suo Santo Patrono San Sebastiano,</w:t>
      </w:r>
      <w:r w:rsidRPr="00161544">
        <w:rPr>
          <w:rFonts w:ascii="Times New Roman" w:hAnsi="Times New Roman" w:cs="Times New Roman"/>
          <w:sz w:val="32"/>
          <w:szCs w:val="32"/>
        </w:rPr>
        <w:t xml:space="preserve"> mi è gradito rivolgervi il più cordiale benvenuto ed un si</w:t>
      </w:r>
      <w:r w:rsidR="00A73BD7" w:rsidRPr="00161544">
        <w:rPr>
          <w:rFonts w:ascii="Times New Roman" w:hAnsi="Times New Roman" w:cs="Times New Roman"/>
          <w:sz w:val="32"/>
          <w:szCs w:val="32"/>
        </w:rPr>
        <w:t>n</w:t>
      </w:r>
      <w:r w:rsidRPr="00161544">
        <w:rPr>
          <w:rFonts w:ascii="Times New Roman" w:hAnsi="Times New Roman" w:cs="Times New Roman"/>
          <w:sz w:val="32"/>
          <w:szCs w:val="32"/>
        </w:rPr>
        <w:t xml:space="preserve">cero ringraziamento per </w:t>
      </w:r>
      <w:r w:rsidR="00A73BD7" w:rsidRPr="00161544">
        <w:rPr>
          <w:rFonts w:ascii="Times New Roman" w:hAnsi="Times New Roman" w:cs="Times New Roman"/>
          <w:sz w:val="32"/>
          <w:szCs w:val="32"/>
        </w:rPr>
        <w:t>la Vostra presenza</w:t>
      </w:r>
      <w:r w:rsidRPr="00161544">
        <w:rPr>
          <w:rFonts w:ascii="Times New Roman" w:hAnsi="Times New Roman" w:cs="Times New Roman"/>
          <w:sz w:val="32"/>
          <w:szCs w:val="32"/>
        </w:rPr>
        <w:t>.</w:t>
      </w:r>
    </w:p>
    <w:p w14:paraId="44D86BE5" w14:textId="1F3A2A39" w:rsidR="001A0685" w:rsidRPr="00161544" w:rsidRDefault="001A0685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 xml:space="preserve">La celebrazione della Festa del Corpo non solo rappresenta il consueto appuntamento annuale per la commemorazione del santo patrono ma </w:t>
      </w:r>
      <w:r w:rsidR="00B2427B" w:rsidRPr="00161544">
        <w:rPr>
          <w:rFonts w:ascii="Times New Roman" w:hAnsi="Times New Roman" w:cs="Times New Roman"/>
          <w:sz w:val="32"/>
          <w:szCs w:val="32"/>
        </w:rPr>
        <w:t xml:space="preserve">costituisce </w:t>
      </w:r>
      <w:r w:rsidRPr="00161544">
        <w:rPr>
          <w:rFonts w:ascii="Times New Roman" w:hAnsi="Times New Roman" w:cs="Times New Roman"/>
          <w:sz w:val="32"/>
          <w:szCs w:val="32"/>
        </w:rPr>
        <w:t xml:space="preserve">l’occasione per tracciare il bilancio dell’attività svolta dalla Polizia Locale nel corso dell’anno appena trascorso; ed i dati che </w:t>
      </w:r>
      <w:r w:rsidR="005B7673" w:rsidRPr="00161544">
        <w:rPr>
          <w:rFonts w:ascii="Times New Roman" w:hAnsi="Times New Roman" w:cs="Times New Roman"/>
          <w:sz w:val="32"/>
          <w:szCs w:val="32"/>
        </w:rPr>
        <w:t>a breve passerò in rassegna,</w:t>
      </w:r>
      <w:r w:rsidRPr="00161544">
        <w:rPr>
          <w:rFonts w:ascii="Times New Roman" w:hAnsi="Times New Roman" w:cs="Times New Roman"/>
          <w:sz w:val="32"/>
          <w:szCs w:val="32"/>
        </w:rPr>
        <w:t xml:space="preserve"> tratteggiano il frutto dell’impegno </w:t>
      </w:r>
      <w:r w:rsidRPr="00161544">
        <w:rPr>
          <w:rFonts w:ascii="Times New Roman" w:hAnsi="Times New Roman" w:cs="Times New Roman"/>
          <w:color w:val="1C2024"/>
          <w:spacing w:val="1"/>
          <w:sz w:val="32"/>
          <w:szCs w:val="32"/>
        </w:rPr>
        <w:t>profuso</w:t>
      </w:r>
      <w:r w:rsidR="00B2427B" w:rsidRPr="00161544">
        <w:rPr>
          <w:rFonts w:ascii="Times New Roman" w:hAnsi="Times New Roman" w:cs="Times New Roman"/>
          <w:color w:val="1C2024"/>
          <w:spacing w:val="1"/>
          <w:sz w:val="32"/>
          <w:szCs w:val="32"/>
        </w:rPr>
        <w:t>,</w:t>
      </w:r>
      <w:r w:rsidRPr="00161544">
        <w:rPr>
          <w:rFonts w:ascii="Times New Roman" w:hAnsi="Times New Roman" w:cs="Times New Roman"/>
          <w:color w:val="1C2024"/>
          <w:spacing w:val="1"/>
          <w:sz w:val="32"/>
          <w:szCs w:val="32"/>
        </w:rPr>
        <w:t xml:space="preserve"> in maniera sempre più dinamica</w:t>
      </w:r>
      <w:r w:rsidR="00B2427B" w:rsidRPr="00161544">
        <w:rPr>
          <w:rFonts w:ascii="Times New Roman" w:hAnsi="Times New Roman" w:cs="Times New Roman"/>
          <w:color w:val="1C2024"/>
          <w:spacing w:val="1"/>
          <w:sz w:val="32"/>
          <w:szCs w:val="32"/>
        </w:rPr>
        <w:t xml:space="preserve">, nell’interpretare </w:t>
      </w:r>
      <w:r w:rsidR="00405131" w:rsidRPr="00161544">
        <w:rPr>
          <w:rFonts w:ascii="Times New Roman" w:hAnsi="Times New Roman" w:cs="Times New Roman"/>
          <w:color w:val="1C2024"/>
          <w:spacing w:val="1"/>
          <w:sz w:val="32"/>
          <w:szCs w:val="32"/>
        </w:rPr>
        <w:t>un</w:t>
      </w:r>
      <w:r w:rsidRPr="00161544">
        <w:rPr>
          <w:rFonts w:ascii="Times New Roman" w:hAnsi="Times New Roman" w:cs="Times New Roman"/>
          <w:color w:val="1C2024"/>
          <w:spacing w:val="1"/>
          <w:sz w:val="32"/>
          <w:szCs w:val="32"/>
        </w:rPr>
        <w:t xml:space="preserve"> ruolo fondamentale che l’ordinamento assegna</w:t>
      </w:r>
      <w:r w:rsidR="00B2427B" w:rsidRPr="00161544">
        <w:rPr>
          <w:rFonts w:ascii="Times New Roman" w:hAnsi="Times New Roman" w:cs="Times New Roman"/>
          <w:color w:val="1C2024"/>
          <w:spacing w:val="1"/>
          <w:sz w:val="32"/>
          <w:szCs w:val="32"/>
        </w:rPr>
        <w:t xml:space="preserve"> ai Corpi e Servizi di polizia municipale.</w:t>
      </w:r>
    </w:p>
    <w:p w14:paraId="40962095" w14:textId="31472581" w:rsidR="00B2427B" w:rsidRPr="00161544" w:rsidRDefault="00B2427B" w:rsidP="00F676C2">
      <w:pPr>
        <w:pStyle w:val="NormaleWeb"/>
        <w:spacing w:line="276" w:lineRule="auto"/>
        <w:jc w:val="both"/>
        <w:rPr>
          <w:color w:val="1C2024"/>
          <w:spacing w:val="1"/>
          <w:sz w:val="32"/>
          <w:szCs w:val="32"/>
        </w:rPr>
      </w:pPr>
      <w:r w:rsidRPr="00161544">
        <w:rPr>
          <w:sz w:val="32"/>
          <w:szCs w:val="32"/>
        </w:rPr>
        <w:t>Con il mutamento dei costumi sociali e dunque in un contesto più moderno, la Polizia Locale ha assunto</w:t>
      </w:r>
      <w:r w:rsidR="005D3F2E" w:rsidRPr="00161544">
        <w:rPr>
          <w:sz w:val="32"/>
          <w:szCs w:val="32"/>
        </w:rPr>
        <w:t>,</w:t>
      </w:r>
      <w:r w:rsidRPr="00161544">
        <w:rPr>
          <w:sz w:val="32"/>
          <w:szCs w:val="32"/>
        </w:rPr>
        <w:t xml:space="preserve"> sempre più</w:t>
      </w:r>
      <w:r w:rsidR="005D3F2E" w:rsidRPr="00161544">
        <w:rPr>
          <w:sz w:val="32"/>
          <w:szCs w:val="32"/>
        </w:rPr>
        <w:t>,</w:t>
      </w:r>
      <w:r w:rsidRPr="00161544">
        <w:rPr>
          <w:sz w:val="32"/>
          <w:szCs w:val="32"/>
        </w:rPr>
        <w:t xml:space="preserve"> un ruolo di grande responsabilità all'interno delle singole comunità, assolvendo a funzioni </w:t>
      </w:r>
      <w:r w:rsidR="00405131" w:rsidRPr="00161544">
        <w:rPr>
          <w:sz w:val="32"/>
          <w:szCs w:val="32"/>
        </w:rPr>
        <w:t>imprescindibili</w:t>
      </w:r>
      <w:r w:rsidRPr="00161544">
        <w:rPr>
          <w:sz w:val="32"/>
          <w:szCs w:val="32"/>
        </w:rPr>
        <w:t xml:space="preserve"> che vanno oltre il semplice controllo del traffico o l'applicazione d</w:t>
      </w:r>
      <w:r w:rsidR="005D3F2E" w:rsidRPr="00161544">
        <w:rPr>
          <w:sz w:val="32"/>
          <w:szCs w:val="32"/>
        </w:rPr>
        <w:t>i</w:t>
      </w:r>
      <w:r w:rsidRPr="00161544">
        <w:rPr>
          <w:sz w:val="32"/>
          <w:szCs w:val="32"/>
        </w:rPr>
        <w:t xml:space="preserve"> leggi e regolamenti. Oggi la Polizia Locale è chiamata a contribuire alla garanzia della sicurezza urbana</w:t>
      </w:r>
      <w:r w:rsidR="005D3F2E" w:rsidRPr="00161544">
        <w:rPr>
          <w:sz w:val="32"/>
          <w:szCs w:val="32"/>
        </w:rPr>
        <w:t xml:space="preserve">, ad </w:t>
      </w:r>
      <w:r w:rsidRPr="00161544">
        <w:rPr>
          <w:sz w:val="32"/>
          <w:szCs w:val="32"/>
        </w:rPr>
        <w:t>assicurare che i diritti dei cittadini vengano tutelati in modo equo e tempestivo</w:t>
      </w:r>
      <w:r w:rsidR="005D3F2E" w:rsidRPr="00161544">
        <w:rPr>
          <w:sz w:val="32"/>
          <w:szCs w:val="32"/>
        </w:rPr>
        <w:t xml:space="preserve">, ad </w:t>
      </w:r>
      <w:r w:rsidR="005D3F2E" w:rsidRPr="00161544">
        <w:rPr>
          <w:color w:val="1C2024"/>
          <w:spacing w:val="1"/>
          <w:sz w:val="32"/>
          <w:szCs w:val="32"/>
        </w:rPr>
        <w:t>offrire, in termini di controllo e presidio del territorio, capacità di ascolto ed azioni di prevenzione, informazione e ausilio ai cittadini, che portino a sviluppare un costante e qualificato rapporto con la popolazione.</w:t>
      </w:r>
    </w:p>
    <w:p w14:paraId="5FE8D49E" w14:textId="706314CB" w:rsidR="002A6733" w:rsidRPr="00161544" w:rsidRDefault="002A6733" w:rsidP="00F676C2">
      <w:pPr>
        <w:pStyle w:val="NormaleWeb"/>
        <w:spacing w:line="276" w:lineRule="auto"/>
        <w:jc w:val="both"/>
        <w:rPr>
          <w:color w:val="1C2024"/>
          <w:spacing w:val="1"/>
          <w:sz w:val="32"/>
          <w:szCs w:val="32"/>
        </w:rPr>
      </w:pPr>
      <w:r w:rsidRPr="00161544">
        <w:rPr>
          <w:color w:val="1C2024"/>
          <w:spacing w:val="1"/>
          <w:sz w:val="32"/>
          <w:szCs w:val="32"/>
        </w:rPr>
        <w:t xml:space="preserve">Per fronteggiare queste nuove ed impegnative responsabilità, nel corso dell’ultimo anno il Corpo di Polizia Locale è stato </w:t>
      </w:r>
      <w:r w:rsidR="00161544">
        <w:rPr>
          <w:color w:val="1C2024"/>
          <w:spacing w:val="1"/>
          <w:sz w:val="32"/>
          <w:szCs w:val="32"/>
        </w:rPr>
        <w:t>incrementato</w:t>
      </w:r>
      <w:r w:rsidRPr="00161544">
        <w:rPr>
          <w:color w:val="1C2024"/>
          <w:spacing w:val="1"/>
          <w:sz w:val="32"/>
          <w:szCs w:val="32"/>
        </w:rPr>
        <w:t>, ringiovanito e riqualificato</w:t>
      </w:r>
      <w:r w:rsidR="006D7141" w:rsidRPr="00161544">
        <w:rPr>
          <w:color w:val="1C2024"/>
          <w:spacing w:val="1"/>
          <w:sz w:val="32"/>
          <w:szCs w:val="32"/>
        </w:rPr>
        <w:t>; le scelte assunzionali operate dall’Amministrazione Comunale hanno garantito una implementazione organica di ben 6 unità delle quali 4 agenti, di cui, per ora, solo 2 pienamente operativi e 2 ufficiali ed un rafforzamento delle dotazioni strumentali mediante l’acquisto di un nuovo veicolo da utilizzare per l’attività operativa.</w:t>
      </w:r>
      <w:r w:rsidRPr="00161544">
        <w:rPr>
          <w:color w:val="1C2024"/>
          <w:spacing w:val="1"/>
          <w:sz w:val="32"/>
          <w:szCs w:val="32"/>
        </w:rPr>
        <w:t xml:space="preserve"> </w:t>
      </w:r>
      <w:r w:rsidR="006D7141" w:rsidRPr="00161544">
        <w:rPr>
          <w:color w:val="1C2024"/>
          <w:spacing w:val="1"/>
          <w:sz w:val="32"/>
          <w:szCs w:val="32"/>
        </w:rPr>
        <w:t xml:space="preserve">Ma pur con la consapevolezza </w:t>
      </w:r>
      <w:r w:rsidRPr="00161544">
        <w:rPr>
          <w:color w:val="1C2024"/>
          <w:spacing w:val="1"/>
          <w:sz w:val="32"/>
          <w:szCs w:val="32"/>
        </w:rPr>
        <w:t xml:space="preserve">che </w:t>
      </w:r>
      <w:r w:rsidR="006D7141" w:rsidRPr="00161544">
        <w:rPr>
          <w:color w:val="1C2024"/>
          <w:spacing w:val="1"/>
          <w:sz w:val="32"/>
          <w:szCs w:val="32"/>
        </w:rPr>
        <w:t xml:space="preserve">nonostante ciò </w:t>
      </w:r>
      <w:r w:rsidRPr="00161544">
        <w:rPr>
          <w:color w:val="1C2024"/>
          <w:spacing w:val="1"/>
          <w:sz w:val="32"/>
          <w:szCs w:val="32"/>
        </w:rPr>
        <w:t xml:space="preserve">molte difficoltà operative non sono ancora </w:t>
      </w:r>
      <w:r w:rsidR="00124829" w:rsidRPr="00161544">
        <w:rPr>
          <w:color w:val="1C2024"/>
          <w:spacing w:val="1"/>
          <w:sz w:val="32"/>
          <w:szCs w:val="32"/>
        </w:rPr>
        <w:t xml:space="preserve">del tutto </w:t>
      </w:r>
      <w:r w:rsidRPr="00161544">
        <w:rPr>
          <w:color w:val="1C2024"/>
          <w:spacing w:val="1"/>
          <w:sz w:val="32"/>
          <w:szCs w:val="32"/>
        </w:rPr>
        <w:t xml:space="preserve">superate </w:t>
      </w:r>
      <w:r w:rsidR="00124829" w:rsidRPr="00161544">
        <w:rPr>
          <w:color w:val="1C2024"/>
          <w:spacing w:val="1"/>
          <w:sz w:val="32"/>
          <w:szCs w:val="32"/>
        </w:rPr>
        <w:t xml:space="preserve">e che al fine di fornire </w:t>
      </w:r>
      <w:r w:rsidR="00124829" w:rsidRPr="00161544">
        <w:rPr>
          <w:color w:val="1C2024"/>
          <w:spacing w:val="1"/>
          <w:sz w:val="32"/>
          <w:szCs w:val="32"/>
        </w:rPr>
        <w:lastRenderedPageBreak/>
        <w:t>risposte più efficienti ed immediate, la struttura del Corpo dovrà essere ulteriormente potenziata</w:t>
      </w:r>
      <w:r w:rsidR="009E1280">
        <w:rPr>
          <w:color w:val="1C2024"/>
          <w:spacing w:val="1"/>
          <w:sz w:val="32"/>
          <w:szCs w:val="32"/>
        </w:rPr>
        <w:t>,</w:t>
      </w:r>
      <w:r w:rsidR="00124829" w:rsidRPr="00161544">
        <w:rPr>
          <w:color w:val="1C2024"/>
          <w:spacing w:val="1"/>
          <w:sz w:val="32"/>
          <w:szCs w:val="32"/>
        </w:rPr>
        <w:t xml:space="preserve"> </w:t>
      </w:r>
      <w:r w:rsidR="006D7141" w:rsidRPr="00161544">
        <w:rPr>
          <w:color w:val="1C2024"/>
          <w:spacing w:val="1"/>
          <w:sz w:val="32"/>
          <w:szCs w:val="32"/>
        </w:rPr>
        <w:t>resto fermamente</w:t>
      </w:r>
      <w:r w:rsidR="00124829" w:rsidRPr="00161544">
        <w:rPr>
          <w:color w:val="1C2024"/>
          <w:spacing w:val="1"/>
          <w:sz w:val="32"/>
          <w:szCs w:val="32"/>
        </w:rPr>
        <w:t xml:space="preserve"> convinta che </w:t>
      </w:r>
      <w:r w:rsidR="00124829" w:rsidRPr="00161544">
        <w:rPr>
          <w:color w:val="333333"/>
          <w:sz w:val="32"/>
          <w:szCs w:val="32"/>
        </w:rPr>
        <w:t xml:space="preserve">il quotidiano lavoro, umile, attento e condiviso, di ogni singolo operatore, indipendentemente dal compito cui è stato destinato, su strada o in ufficio, portato a termine con dedizione e rispetto, possa </w:t>
      </w:r>
      <w:r w:rsidR="004D7F9B" w:rsidRPr="00161544">
        <w:rPr>
          <w:color w:val="333333"/>
          <w:sz w:val="32"/>
          <w:szCs w:val="32"/>
        </w:rPr>
        <w:t xml:space="preserve">continuare ad </w:t>
      </w:r>
      <w:r w:rsidR="00124829" w:rsidRPr="00161544">
        <w:rPr>
          <w:color w:val="333333"/>
          <w:sz w:val="32"/>
          <w:szCs w:val="32"/>
        </w:rPr>
        <w:t>offrire soluzioni concrete per la risoluzione delle problematiche quotidiane.</w:t>
      </w:r>
    </w:p>
    <w:p w14:paraId="75E601FF" w14:textId="655AAB9F" w:rsidR="00124829" w:rsidRPr="00161544" w:rsidRDefault="00744489" w:rsidP="00F676C2">
      <w:pPr>
        <w:spacing w:line="276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V</w:t>
      </w:r>
      <w:r w:rsidR="00124829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olendo</w:t>
      </w:r>
      <w:r w:rsidR="006D7141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="00124829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6D7141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quindi, </w:t>
      </w:r>
      <w:r w:rsidR="00124829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tracciare </w:t>
      </w:r>
      <w:r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un generale</w:t>
      </w:r>
      <w:r w:rsidR="00124829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bilancio dell’attività svolta</w:t>
      </w:r>
      <w:r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nel corso dell’anno passato</w:t>
      </w:r>
      <w:r w:rsidR="004D7F9B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="00124829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posso senz’altro </w:t>
      </w:r>
      <w:r w:rsidR="000F5684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affermare</w:t>
      </w:r>
      <w:r w:rsidR="00124829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che</w:t>
      </w:r>
      <w:r w:rsidR="004D7F9B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nel</w:t>
      </w:r>
      <w:r w:rsidR="004D7F9B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2024 il Corpo di Polizia Locale della Città di Vercelli</w:t>
      </w:r>
      <w:r w:rsidR="006D7141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operando</w:t>
      </w:r>
      <w:r w:rsidR="004D7F9B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con </w:t>
      </w:r>
      <w:r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abnegazione</w:t>
      </w:r>
      <w:r w:rsidR="004D7F9B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e</w:t>
      </w:r>
      <w:r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d</w:t>
      </w:r>
      <w:r w:rsidR="004D7F9B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impegno</w:t>
      </w:r>
      <w:r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ha svolto un lavoro intenso e costante, </w:t>
      </w:r>
      <w:r w:rsidR="004D7F9B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rispondendo efficacemente ad ogni </w:t>
      </w:r>
      <w:r w:rsidR="000F5684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sollecitazione</w:t>
      </w:r>
      <w:r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e conseguendo</w:t>
      </w:r>
      <w:r w:rsidR="000F5684"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risultati lusinghieri nei vari settori dell’attività istituzionale.</w:t>
      </w:r>
    </w:p>
    <w:p w14:paraId="0FBC3236" w14:textId="1F696C6A" w:rsidR="00744489" w:rsidRPr="00161544" w:rsidRDefault="00744489" w:rsidP="00F676C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 xml:space="preserve">In particolare, l’attività di controllo del territorio 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ha consentito di accertare </w:t>
      </w:r>
      <w:r w:rsidR="00A947B8" w:rsidRPr="00161544">
        <w:rPr>
          <w:rFonts w:ascii="Times New Roman" w:eastAsia="Calibri" w:hAnsi="Times New Roman" w:cs="Times New Roman"/>
          <w:sz w:val="32"/>
          <w:szCs w:val="32"/>
        </w:rPr>
        <w:t>28.374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violazioni in materia di circolazione stradale; sono stati applicati </w:t>
      </w:r>
      <w:r w:rsidR="00A947B8" w:rsidRPr="00161544">
        <w:rPr>
          <w:rFonts w:ascii="Times New Roman" w:eastAsia="Calibri" w:hAnsi="Times New Roman" w:cs="Times New Roman"/>
          <w:sz w:val="32"/>
          <w:szCs w:val="32"/>
        </w:rPr>
        <w:t>17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fermi e </w:t>
      </w:r>
      <w:r w:rsidR="00A947B8" w:rsidRPr="00161544">
        <w:rPr>
          <w:rFonts w:ascii="Times New Roman" w:eastAsia="Calibri" w:hAnsi="Times New Roman" w:cs="Times New Roman"/>
          <w:sz w:val="32"/>
          <w:szCs w:val="32"/>
        </w:rPr>
        <w:t>30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sequestri di tipo amministrativo; </w:t>
      </w:r>
      <w:r w:rsidR="00A947B8" w:rsidRPr="00161544">
        <w:rPr>
          <w:rFonts w:ascii="Times New Roman" w:eastAsia="Calibri" w:hAnsi="Times New Roman" w:cs="Times New Roman"/>
          <w:sz w:val="32"/>
          <w:szCs w:val="32"/>
        </w:rPr>
        <w:t>24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sono stati i veicoli sanzionati per mancanza della copertura assicurativa mentre </w:t>
      </w:r>
      <w:r w:rsidR="00A947B8" w:rsidRPr="00161544">
        <w:rPr>
          <w:rFonts w:ascii="Times New Roman" w:eastAsia="Calibri" w:hAnsi="Times New Roman" w:cs="Times New Roman"/>
          <w:sz w:val="32"/>
          <w:szCs w:val="32"/>
        </w:rPr>
        <w:t>101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quelli sanzionati per omessa revisione periodica; </w:t>
      </w:r>
      <w:r w:rsidR="00A947B8" w:rsidRPr="00161544">
        <w:rPr>
          <w:rFonts w:ascii="Times New Roman" w:eastAsia="Calibri" w:hAnsi="Times New Roman" w:cs="Times New Roman"/>
          <w:sz w:val="32"/>
          <w:szCs w:val="32"/>
        </w:rPr>
        <w:t>31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le patenti ritirate. </w:t>
      </w:r>
      <w:r w:rsidR="00D43639" w:rsidRPr="00161544">
        <w:rPr>
          <w:rFonts w:ascii="Times New Roman" w:eastAsia="Calibri" w:hAnsi="Times New Roman" w:cs="Times New Roman"/>
          <w:sz w:val="32"/>
          <w:szCs w:val="32"/>
        </w:rPr>
        <w:t xml:space="preserve">A fronte del considerevole </w:t>
      </w:r>
      <w:r w:rsidR="00A947B8" w:rsidRPr="00161544">
        <w:rPr>
          <w:rFonts w:ascii="Times New Roman" w:eastAsia="Calibri" w:hAnsi="Times New Roman" w:cs="Times New Roman"/>
          <w:sz w:val="32"/>
          <w:szCs w:val="32"/>
        </w:rPr>
        <w:t xml:space="preserve">numero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>di sanzioni</w:t>
      </w:r>
      <w:r w:rsidR="00D43639" w:rsidRPr="00161544">
        <w:rPr>
          <w:rFonts w:ascii="Times New Roman" w:eastAsia="Calibri" w:hAnsi="Times New Roman" w:cs="Times New Roman"/>
          <w:sz w:val="32"/>
          <w:szCs w:val="32"/>
        </w:rPr>
        <w:t>, i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l contenzioso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 xml:space="preserve">si è mantenuto significativamente ridotto poiché 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ha visto la proposizione di </w:t>
      </w:r>
      <w:r w:rsidR="00D43639" w:rsidRPr="00161544">
        <w:rPr>
          <w:rFonts w:ascii="Times New Roman" w:eastAsia="Calibri" w:hAnsi="Times New Roman" w:cs="Times New Roman"/>
          <w:sz w:val="32"/>
          <w:szCs w:val="32"/>
        </w:rPr>
        <w:t xml:space="preserve">soli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>120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ricorsi. Per quanto attiene alla sicurezza urbana ed al decoro cittadino sono state accertate e contestate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>146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violazioni ai regolamenti comunali delle quali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>128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in materia di abbandono o non corretto conferimento di rifiuti,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>5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in materia di benessere animale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 xml:space="preserve"> ed 11 per altre norme regolamentari.</w:t>
      </w:r>
      <w:r w:rsidR="00F71123" w:rsidRPr="00161544">
        <w:rPr>
          <w:rFonts w:ascii="Times New Roman" w:eastAsia="Calibri" w:hAnsi="Times New Roman" w:cs="Times New Roman"/>
          <w:sz w:val="32"/>
          <w:szCs w:val="32"/>
        </w:rPr>
        <w:t xml:space="preserve"> In materia di occupazione del suolo pubblico, sono state accertate ben 68 violazioni mentre in materia commerciale, </w:t>
      </w:r>
      <w:r w:rsidR="009E1280">
        <w:rPr>
          <w:rFonts w:ascii="Times New Roman" w:eastAsia="Calibri" w:hAnsi="Times New Roman" w:cs="Times New Roman"/>
          <w:sz w:val="32"/>
          <w:szCs w:val="32"/>
        </w:rPr>
        <w:t>dalle 85 attività controllate</w:t>
      </w:r>
      <w:r w:rsidR="00F71123" w:rsidRPr="00161544">
        <w:rPr>
          <w:rFonts w:ascii="Times New Roman" w:eastAsia="Calibri" w:hAnsi="Times New Roman" w:cs="Times New Roman"/>
          <w:sz w:val="32"/>
          <w:szCs w:val="32"/>
        </w:rPr>
        <w:t xml:space="preserve">, sono </w:t>
      </w:r>
      <w:r w:rsidR="009E1280">
        <w:rPr>
          <w:rFonts w:ascii="Times New Roman" w:eastAsia="Calibri" w:hAnsi="Times New Roman" w:cs="Times New Roman"/>
          <w:sz w:val="32"/>
          <w:szCs w:val="32"/>
        </w:rPr>
        <w:t>scaturite</w:t>
      </w:r>
      <w:r w:rsidR="00F71123" w:rsidRPr="00161544">
        <w:rPr>
          <w:rFonts w:ascii="Times New Roman" w:eastAsia="Calibri" w:hAnsi="Times New Roman" w:cs="Times New Roman"/>
          <w:sz w:val="32"/>
          <w:szCs w:val="32"/>
        </w:rPr>
        <w:t xml:space="preserve"> solamente 2 violazioni. </w:t>
      </w:r>
      <w:r w:rsidR="00F77994" w:rsidRPr="004E476F">
        <w:rPr>
          <w:rFonts w:ascii="Times New Roman" w:eastAsia="Calibri" w:hAnsi="Times New Roman" w:cs="Times New Roman"/>
          <w:sz w:val="32"/>
          <w:szCs w:val="32"/>
        </w:rPr>
        <w:t xml:space="preserve">Al fine di arginare l’increscioso fenomeno delle auto abbandonate su suolo pubblico, il Corpo, nel corso dell’anno 2024, ha avviato ben </w:t>
      </w:r>
      <w:r w:rsidR="004E476F" w:rsidRPr="004E476F">
        <w:rPr>
          <w:rFonts w:ascii="Times New Roman" w:eastAsia="Calibri" w:hAnsi="Times New Roman" w:cs="Times New Roman"/>
          <w:sz w:val="32"/>
          <w:szCs w:val="32"/>
        </w:rPr>
        <w:t>18</w:t>
      </w:r>
      <w:r w:rsidR="00F77994" w:rsidRPr="004E476F">
        <w:rPr>
          <w:rFonts w:ascii="Times New Roman" w:eastAsia="Calibri" w:hAnsi="Times New Roman" w:cs="Times New Roman"/>
          <w:sz w:val="32"/>
          <w:szCs w:val="32"/>
        </w:rPr>
        <w:t xml:space="preserve"> procedure, ad esito delle quali </w:t>
      </w:r>
      <w:r w:rsidR="004E476F" w:rsidRPr="004E476F">
        <w:rPr>
          <w:rFonts w:ascii="Times New Roman" w:eastAsia="Calibri" w:hAnsi="Times New Roman" w:cs="Times New Roman"/>
          <w:sz w:val="32"/>
          <w:szCs w:val="32"/>
        </w:rPr>
        <w:t>8</w:t>
      </w:r>
      <w:r w:rsidR="008D1914" w:rsidRPr="004E476F">
        <w:rPr>
          <w:rFonts w:ascii="Times New Roman" w:eastAsia="Calibri" w:hAnsi="Times New Roman" w:cs="Times New Roman"/>
          <w:sz w:val="32"/>
          <w:szCs w:val="32"/>
        </w:rPr>
        <w:t xml:space="preserve"> veicoli </w:t>
      </w:r>
      <w:r w:rsidR="00F77994" w:rsidRPr="004E476F">
        <w:rPr>
          <w:rFonts w:ascii="Times New Roman" w:eastAsia="Calibri" w:hAnsi="Times New Roman" w:cs="Times New Roman"/>
          <w:sz w:val="32"/>
          <w:szCs w:val="32"/>
        </w:rPr>
        <w:t>sono stat</w:t>
      </w:r>
      <w:r w:rsidR="009E1280" w:rsidRPr="004E476F">
        <w:rPr>
          <w:rFonts w:ascii="Times New Roman" w:eastAsia="Calibri" w:hAnsi="Times New Roman" w:cs="Times New Roman"/>
          <w:sz w:val="32"/>
          <w:szCs w:val="32"/>
        </w:rPr>
        <w:t>i</w:t>
      </w:r>
      <w:r w:rsidR="00F77994" w:rsidRPr="004E476F">
        <w:rPr>
          <w:rFonts w:ascii="Times New Roman" w:eastAsia="Calibri" w:hAnsi="Times New Roman" w:cs="Times New Roman"/>
          <w:sz w:val="32"/>
          <w:szCs w:val="32"/>
        </w:rPr>
        <w:t xml:space="preserve"> rimossi </w:t>
      </w:r>
      <w:r w:rsidR="008D1914" w:rsidRPr="004E476F">
        <w:rPr>
          <w:rFonts w:ascii="Times New Roman" w:eastAsia="Calibri" w:hAnsi="Times New Roman" w:cs="Times New Roman"/>
          <w:sz w:val="32"/>
          <w:szCs w:val="32"/>
        </w:rPr>
        <w:t>dai rispettivi proprietari mentre 6</w:t>
      </w:r>
      <w:r w:rsidR="00F77994" w:rsidRPr="004E476F">
        <w:rPr>
          <w:rFonts w:ascii="Times New Roman" w:eastAsia="Calibri" w:hAnsi="Times New Roman" w:cs="Times New Roman"/>
          <w:sz w:val="32"/>
          <w:szCs w:val="32"/>
        </w:rPr>
        <w:t xml:space="preserve"> smaltiti </w:t>
      </w:r>
      <w:r w:rsidR="008D1914" w:rsidRPr="004E476F">
        <w:rPr>
          <w:rFonts w:ascii="Times New Roman" w:eastAsia="Calibri" w:hAnsi="Times New Roman" w:cs="Times New Roman"/>
          <w:sz w:val="32"/>
          <w:szCs w:val="32"/>
        </w:rPr>
        <w:t>ed alienati a spese dell’Amministrazione</w:t>
      </w:r>
      <w:r w:rsidR="00F77994" w:rsidRPr="004E476F">
        <w:rPr>
          <w:rFonts w:ascii="Times New Roman" w:eastAsia="Calibri" w:hAnsi="Times New Roman" w:cs="Times New Roman"/>
          <w:sz w:val="32"/>
          <w:szCs w:val="32"/>
        </w:rPr>
        <w:t>; l’attività proseguirà senza soluzione di continuità anche nel corso del 2025</w:t>
      </w:r>
      <w:r w:rsidR="00C5338C" w:rsidRPr="004E476F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41DEF10C" w14:textId="0FA17E17" w:rsidR="00744489" w:rsidRPr="00161544" w:rsidRDefault="00744489" w:rsidP="00F676C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61544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In materia di infortunistica stradale sono stati rilevati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>307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incidenti con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>737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persone coinvolte, dei quali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>164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senza feriti,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>143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con feriti,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 xml:space="preserve">2 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con prognosi riservata e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>1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con esito mortale. Dalla disamina dei sinistri, sono state accertate e contestate ben </w:t>
      </w:r>
      <w:r w:rsidR="008A4C7B" w:rsidRPr="00161544">
        <w:rPr>
          <w:rFonts w:ascii="Times New Roman" w:eastAsia="Calibri" w:hAnsi="Times New Roman" w:cs="Times New Roman"/>
          <w:sz w:val="32"/>
          <w:szCs w:val="32"/>
        </w:rPr>
        <w:t>310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violazioni,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109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delle quali afferiscono a cause di distrazione; in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diminuzione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gli investimenti di pedone: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11 nel 2024 contro i 14 del 2023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ma in aumento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la fuga a seguito di incidente: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15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casi nel corso dell’anno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 xml:space="preserve"> contro gli 8 dell’anno precedente</w:t>
      </w:r>
      <w:r w:rsidRPr="00161544">
        <w:rPr>
          <w:rFonts w:ascii="Times New Roman" w:eastAsia="Calibri" w:hAnsi="Times New Roman" w:cs="Times New Roman"/>
          <w:sz w:val="32"/>
          <w:szCs w:val="32"/>
        </w:rPr>
        <w:t>.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 xml:space="preserve"> L’omessa precedenza continua a mantenere il primato nelle cause di incidentalità.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20D23260" w14:textId="07EE51FA" w:rsidR="00744489" w:rsidRPr="00161544" w:rsidRDefault="00744489" w:rsidP="00F676C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61544">
        <w:rPr>
          <w:rFonts w:ascii="Times New Roman" w:eastAsia="Calibri" w:hAnsi="Times New Roman" w:cs="Times New Roman"/>
          <w:sz w:val="32"/>
          <w:szCs w:val="32"/>
        </w:rPr>
        <w:t>Per quanto attiene all’attività di polizia giudiziaria, nel corso del 202</w:t>
      </w:r>
      <w:r w:rsidR="00D43639" w:rsidRPr="00161544">
        <w:rPr>
          <w:rFonts w:ascii="Times New Roman" w:eastAsia="Calibri" w:hAnsi="Times New Roman" w:cs="Times New Roman"/>
          <w:sz w:val="32"/>
          <w:szCs w:val="32"/>
        </w:rPr>
        <w:t>4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il Corpo ha formulato alla A.G.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49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comunicazioni di notizie di reato delle quali le più significative sono: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6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per guida sotto l’influenza di stupefacenti,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4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per guida in stato di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e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bbrezza alcolica e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 xml:space="preserve">15 per occupazione abusiva di immobile di edilizia popolare pubblica. Seguono 8 denunce per furto semplice, 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2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guide con patente revocata e 2 denunce per imbrattamento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9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sono state le indagini compiute su delega della A.G. mentre 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>14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sono</w:t>
      </w:r>
      <w:r w:rsidR="00345B95" w:rsidRPr="00161544">
        <w:rPr>
          <w:rFonts w:ascii="Times New Roman" w:eastAsia="Calibri" w:hAnsi="Times New Roman" w:cs="Times New Roman"/>
          <w:sz w:val="32"/>
          <w:szCs w:val="32"/>
        </w:rPr>
        <w:t xml:space="preserve"> state le denunce/querele ricevute. 7 i fermi di identificazione operati nell’arco dell’anno.</w:t>
      </w:r>
      <w:r w:rsidR="00F71123" w:rsidRPr="00161544">
        <w:rPr>
          <w:rFonts w:ascii="Times New Roman" w:eastAsia="Calibri" w:hAnsi="Times New Roman" w:cs="Times New Roman"/>
          <w:sz w:val="32"/>
          <w:szCs w:val="32"/>
        </w:rPr>
        <w:t xml:space="preserve"> Gli accertamenti eseguiti in materia di inadempienza scolastica sono stati complessivamente 15, dai quali ha trovato origine una sola segnalazione alla AG.</w:t>
      </w:r>
    </w:p>
    <w:p w14:paraId="3AE35E9F" w14:textId="64B9BB5E" w:rsidR="00744489" w:rsidRPr="00161544" w:rsidRDefault="00744489" w:rsidP="00F676C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Rilevante anche l’attività svolta in materia di notificazioni e accertamenti anagrafici. Nel corso dell’anno gli operatori del Corpo hanno eseguito </w:t>
      </w:r>
      <w:r w:rsidR="00F71123" w:rsidRPr="00161544">
        <w:rPr>
          <w:rFonts w:ascii="Times New Roman" w:eastAsia="Calibri" w:hAnsi="Times New Roman" w:cs="Times New Roman"/>
          <w:sz w:val="32"/>
          <w:szCs w:val="32"/>
        </w:rPr>
        <w:t>2.241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accertamenti anagrafici e </w:t>
      </w:r>
      <w:r w:rsidR="00F71123" w:rsidRPr="00161544">
        <w:rPr>
          <w:rFonts w:ascii="Times New Roman" w:eastAsia="Calibri" w:hAnsi="Times New Roman" w:cs="Times New Roman"/>
          <w:sz w:val="32"/>
          <w:szCs w:val="32"/>
        </w:rPr>
        <w:t>3.094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notifiche di atti amministrativi e penali.</w:t>
      </w:r>
    </w:p>
    <w:p w14:paraId="3FB1DA1F" w14:textId="4DFEE3F0" w:rsidR="00744489" w:rsidRPr="00161544" w:rsidRDefault="00D43639" w:rsidP="00F676C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61544">
        <w:rPr>
          <w:rFonts w:ascii="Times New Roman" w:eastAsia="Calibri" w:hAnsi="Times New Roman" w:cs="Times New Roman"/>
          <w:sz w:val="32"/>
          <w:szCs w:val="32"/>
        </w:rPr>
        <w:t>La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Centrale Operativa ha gestito ben </w:t>
      </w:r>
      <w:r w:rsidR="00F71123" w:rsidRPr="00161544">
        <w:rPr>
          <w:rFonts w:ascii="Times New Roman" w:eastAsia="Calibri" w:hAnsi="Times New Roman" w:cs="Times New Roman"/>
          <w:sz w:val="32"/>
          <w:szCs w:val="32"/>
        </w:rPr>
        <w:t>2.295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richieste di intervento: </w:t>
      </w:r>
      <w:r w:rsidR="00F71123" w:rsidRPr="00161544">
        <w:rPr>
          <w:rFonts w:ascii="Times New Roman" w:eastAsia="Calibri" w:hAnsi="Times New Roman" w:cs="Times New Roman"/>
          <w:sz w:val="32"/>
          <w:szCs w:val="32"/>
        </w:rPr>
        <w:t>30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i Trattamenti Sanitari Obbligatori gestiti in ambito comunale e </w:t>
      </w:r>
      <w:r w:rsidR="00F71123" w:rsidRPr="00161544">
        <w:rPr>
          <w:rFonts w:ascii="Times New Roman" w:eastAsia="Calibri" w:hAnsi="Times New Roman" w:cs="Times New Roman"/>
          <w:sz w:val="32"/>
          <w:szCs w:val="32"/>
        </w:rPr>
        <w:t>6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gli interventi di Protezione Civile. Il Servizio Sicurezza e Protezione Civile ha inoltre evaso </w:t>
      </w:r>
      <w:r w:rsidR="00F71123" w:rsidRPr="00161544">
        <w:rPr>
          <w:rFonts w:ascii="Times New Roman" w:eastAsia="Calibri" w:hAnsi="Times New Roman" w:cs="Times New Roman"/>
          <w:sz w:val="32"/>
          <w:szCs w:val="32"/>
        </w:rPr>
        <w:t>384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richieste formulate da parte delle altre Forze di Polizia per l’estrapolazione delle immagini prodotte dal sistema di videosorveglianza cittadino.</w:t>
      </w:r>
    </w:p>
    <w:p w14:paraId="2509A15E" w14:textId="414B538E" w:rsidR="00744489" w:rsidRPr="00161544" w:rsidRDefault="00D43639" w:rsidP="00F676C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Non meno rilevante è l’attività svolta in ambito amministrativo: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>386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sono stati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i contrassegni disabili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rilasciati e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>618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le 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autorizzazioni per l’accesso alla z.t.l. del centro storico.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>96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 xml:space="preserve">gli 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>oggetti rinvenuti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 xml:space="preserve"> trattati dagli uffici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>470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 xml:space="preserve">sono state le 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>ordinanze in materia di viabilità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 xml:space="preserve"> redatte dal Corpo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 xml:space="preserve">mentre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lastRenderedPageBreak/>
        <w:t>1.168 sono stati i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nulla osta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 xml:space="preserve"> rilasciati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per l’occupazione del suolo pubblico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>;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>205 gli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abbonamenti agevolati per l’utilizzo degli autobus urbani,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>41 i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nulla osta per transiti eccezionali e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>108 le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>concessioni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 xml:space="preserve"> per la manomissione del suolo pubblico </w:t>
      </w:r>
      <w:r w:rsidR="00C5338C" w:rsidRPr="00161544">
        <w:rPr>
          <w:rFonts w:ascii="Times New Roman" w:eastAsia="Calibri" w:hAnsi="Times New Roman" w:cs="Times New Roman"/>
          <w:sz w:val="32"/>
          <w:szCs w:val="32"/>
        </w:rPr>
        <w:t xml:space="preserve">stradale, </w:t>
      </w:r>
      <w:r w:rsidR="00744489" w:rsidRPr="00161544">
        <w:rPr>
          <w:rFonts w:ascii="Times New Roman" w:eastAsia="Calibri" w:hAnsi="Times New Roman" w:cs="Times New Roman"/>
          <w:sz w:val="32"/>
          <w:szCs w:val="32"/>
        </w:rPr>
        <w:t>oltre alla redazione di tutti gli atti amministrativi di stretta competenza quali risposte a richieste di accesso agli atti, atti determinativi e atti deliberativi.</w:t>
      </w:r>
    </w:p>
    <w:p w14:paraId="52F444DE" w14:textId="0346611A" w:rsidR="00C5338C" w:rsidRPr="00161544" w:rsidRDefault="00744489" w:rsidP="00F676C2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In ambito operativo il Corpo ha altresì garantito la propria attività di vigilanza per </w:t>
      </w:r>
      <w:r w:rsidR="006B45BF" w:rsidRPr="00161544">
        <w:rPr>
          <w:rFonts w:ascii="Times New Roman" w:eastAsia="Calibri" w:hAnsi="Times New Roman" w:cs="Times New Roman"/>
          <w:sz w:val="32"/>
          <w:szCs w:val="32"/>
        </w:rPr>
        <w:t>1.152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ore agli alunni in entrata e uscita dai plessi scolastici</w:t>
      </w:r>
      <w:r w:rsidR="004E476F">
        <w:rPr>
          <w:rFonts w:ascii="Times New Roman" w:eastAsia="Calibri" w:hAnsi="Times New Roman" w:cs="Times New Roman"/>
          <w:sz w:val="32"/>
          <w:szCs w:val="32"/>
        </w:rPr>
        <w:t xml:space="preserve">, eseguito, in collaborazione con ATAP S.p.A., numerosi controlli sull’evasione tariffaria a bordo degli autobus del servizio di trasporto pubblico locale urbano </w:t>
      </w:r>
      <w:r w:rsidR="00D43639" w:rsidRPr="00161544">
        <w:rPr>
          <w:rFonts w:ascii="Times New Roman" w:eastAsia="Calibri" w:hAnsi="Times New Roman" w:cs="Times New Roman"/>
          <w:sz w:val="32"/>
          <w:szCs w:val="32"/>
        </w:rPr>
        <w:t>ed assicurato la viabilità e la vigilanza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 a tutte le manifestazioni che hanno avuto luogo nel corso dell’anno tra le quali le più impegnative, in termini d’impiego del personale, sono state la </w:t>
      </w:r>
      <w:r w:rsidR="00D43639" w:rsidRPr="00161544">
        <w:rPr>
          <w:rFonts w:ascii="Times New Roman" w:eastAsia="Calibri" w:hAnsi="Times New Roman" w:cs="Times New Roman"/>
          <w:sz w:val="32"/>
          <w:szCs w:val="32"/>
        </w:rPr>
        <w:t xml:space="preserve">visita del Presidente della Repubblica, la </w:t>
      </w:r>
      <w:r w:rsidRPr="00161544">
        <w:rPr>
          <w:rFonts w:ascii="Times New Roman" w:eastAsia="Calibri" w:hAnsi="Times New Roman" w:cs="Times New Roman"/>
          <w:sz w:val="32"/>
          <w:szCs w:val="32"/>
        </w:rPr>
        <w:t xml:space="preserve">corsa ciclistica Mangia e Bevi, </w:t>
      </w:r>
      <w:r w:rsidR="00D43639" w:rsidRPr="00161544">
        <w:rPr>
          <w:rFonts w:ascii="Times New Roman" w:eastAsia="Calibri" w:hAnsi="Times New Roman" w:cs="Times New Roman"/>
          <w:sz w:val="32"/>
          <w:szCs w:val="32"/>
        </w:rPr>
        <w:t xml:space="preserve">la Vercelli Medievale, </w:t>
      </w:r>
      <w:r w:rsidRPr="00161544">
        <w:rPr>
          <w:rFonts w:ascii="Times New Roman" w:eastAsia="Calibri" w:hAnsi="Times New Roman" w:cs="Times New Roman"/>
          <w:sz w:val="32"/>
          <w:szCs w:val="32"/>
        </w:rPr>
        <w:t>la 1000 Miglia e</w:t>
      </w:r>
      <w:r w:rsidR="00537B76" w:rsidRPr="00161544">
        <w:rPr>
          <w:rFonts w:ascii="Times New Roman" w:eastAsia="Calibri" w:hAnsi="Times New Roman" w:cs="Times New Roman"/>
          <w:sz w:val="32"/>
          <w:szCs w:val="32"/>
        </w:rPr>
        <w:t>d il Giro d’Italia</w:t>
      </w:r>
      <w:r w:rsidRPr="00161544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7297CE76" w14:textId="04A25E56" w:rsidR="001A0685" w:rsidRPr="00161544" w:rsidRDefault="005D3F2E" w:rsidP="00F676C2">
      <w:pPr>
        <w:pStyle w:val="NormaleWeb"/>
        <w:spacing w:line="276" w:lineRule="auto"/>
        <w:jc w:val="both"/>
        <w:rPr>
          <w:color w:val="1C2024"/>
          <w:spacing w:val="1"/>
          <w:sz w:val="32"/>
          <w:szCs w:val="32"/>
        </w:rPr>
      </w:pPr>
      <w:r w:rsidRPr="00161544">
        <w:rPr>
          <w:color w:val="1C2024"/>
          <w:spacing w:val="1"/>
          <w:sz w:val="32"/>
          <w:szCs w:val="32"/>
        </w:rPr>
        <w:t xml:space="preserve">Il </w:t>
      </w:r>
      <w:r w:rsidR="007D5164" w:rsidRPr="00161544">
        <w:rPr>
          <w:color w:val="1C2024"/>
          <w:spacing w:val="1"/>
          <w:sz w:val="32"/>
          <w:szCs w:val="32"/>
        </w:rPr>
        <w:t xml:space="preserve">video istituzionale sulla prevenzione delle truffe agli anziani – trasmesso </w:t>
      </w:r>
      <w:r w:rsidRPr="00161544">
        <w:rPr>
          <w:color w:val="1C2024"/>
          <w:spacing w:val="1"/>
          <w:sz w:val="32"/>
          <w:szCs w:val="32"/>
        </w:rPr>
        <w:t xml:space="preserve">in apertura </w:t>
      </w:r>
      <w:r w:rsidR="007D5164" w:rsidRPr="00161544">
        <w:rPr>
          <w:color w:val="1C2024"/>
          <w:spacing w:val="1"/>
          <w:sz w:val="32"/>
          <w:szCs w:val="32"/>
        </w:rPr>
        <w:t>a</w:t>
      </w:r>
      <w:r w:rsidRPr="00161544">
        <w:rPr>
          <w:color w:val="1C2024"/>
          <w:spacing w:val="1"/>
          <w:sz w:val="32"/>
          <w:szCs w:val="32"/>
        </w:rPr>
        <w:t>ll’odierna manifestazione</w:t>
      </w:r>
      <w:r w:rsidR="007D5164" w:rsidRPr="00161544">
        <w:rPr>
          <w:color w:val="1C2024"/>
          <w:spacing w:val="1"/>
          <w:sz w:val="32"/>
          <w:szCs w:val="32"/>
        </w:rPr>
        <w:t xml:space="preserve"> – </w:t>
      </w:r>
      <w:r w:rsidR="00625BAC" w:rsidRPr="00161544">
        <w:rPr>
          <w:color w:val="1C2024"/>
          <w:spacing w:val="1"/>
          <w:sz w:val="32"/>
          <w:szCs w:val="32"/>
        </w:rPr>
        <w:t>unitamente agli incontri</w:t>
      </w:r>
      <w:r w:rsidR="00277A07" w:rsidRPr="00161544">
        <w:rPr>
          <w:color w:val="1C2024"/>
          <w:spacing w:val="1"/>
          <w:sz w:val="32"/>
          <w:szCs w:val="32"/>
        </w:rPr>
        <w:t>,</w:t>
      </w:r>
      <w:r w:rsidR="00625BAC" w:rsidRPr="00161544">
        <w:rPr>
          <w:color w:val="1C2024"/>
          <w:spacing w:val="1"/>
          <w:sz w:val="32"/>
          <w:szCs w:val="32"/>
        </w:rPr>
        <w:t xml:space="preserve"> promossi</w:t>
      </w:r>
      <w:r w:rsidR="00277A07" w:rsidRPr="00161544">
        <w:rPr>
          <w:color w:val="1C2024"/>
          <w:spacing w:val="1"/>
          <w:sz w:val="32"/>
          <w:szCs w:val="32"/>
        </w:rPr>
        <w:t xml:space="preserve"> nell’ambito della stessa tematica</w:t>
      </w:r>
      <w:r w:rsidR="00625BAC" w:rsidRPr="00161544">
        <w:rPr>
          <w:color w:val="1C2024"/>
          <w:spacing w:val="1"/>
          <w:sz w:val="32"/>
          <w:szCs w:val="32"/>
        </w:rPr>
        <w:t xml:space="preserve"> e rivolti a tutta la popolazione, rappresentano, uno </w:t>
      </w:r>
      <w:r w:rsidRPr="00161544">
        <w:rPr>
          <w:color w:val="1C2024"/>
          <w:spacing w:val="1"/>
          <w:sz w:val="32"/>
          <w:szCs w:val="32"/>
        </w:rPr>
        <w:t xml:space="preserve">dei </w:t>
      </w:r>
      <w:r w:rsidR="00625BAC" w:rsidRPr="00161544">
        <w:rPr>
          <w:color w:val="1C2024"/>
          <w:spacing w:val="1"/>
          <w:sz w:val="32"/>
          <w:szCs w:val="32"/>
        </w:rPr>
        <w:t xml:space="preserve">più </w:t>
      </w:r>
      <w:r w:rsidRPr="00161544">
        <w:rPr>
          <w:color w:val="1C2024"/>
          <w:spacing w:val="1"/>
          <w:sz w:val="32"/>
          <w:szCs w:val="32"/>
        </w:rPr>
        <w:t xml:space="preserve">soddisfacenti risultati </w:t>
      </w:r>
      <w:r w:rsidR="00405131" w:rsidRPr="00161544">
        <w:rPr>
          <w:color w:val="1C2024"/>
          <w:spacing w:val="1"/>
          <w:sz w:val="32"/>
          <w:szCs w:val="32"/>
        </w:rPr>
        <w:t>raggiunti nell’ambito delle</w:t>
      </w:r>
      <w:r w:rsidRPr="00161544">
        <w:rPr>
          <w:color w:val="1C2024"/>
          <w:spacing w:val="1"/>
          <w:sz w:val="32"/>
          <w:szCs w:val="32"/>
        </w:rPr>
        <w:t xml:space="preserve"> attività poste in essere dal Corpo di Polizia Locale</w:t>
      </w:r>
      <w:r w:rsidR="00244121" w:rsidRPr="00161544">
        <w:rPr>
          <w:color w:val="1C2024"/>
          <w:spacing w:val="1"/>
          <w:sz w:val="32"/>
          <w:szCs w:val="32"/>
        </w:rPr>
        <w:t xml:space="preserve"> a tutela</w:t>
      </w:r>
      <w:r w:rsidRPr="00161544">
        <w:rPr>
          <w:color w:val="1C2024"/>
          <w:spacing w:val="1"/>
          <w:sz w:val="32"/>
          <w:szCs w:val="32"/>
        </w:rPr>
        <w:t xml:space="preserve"> delle fasce deboli</w:t>
      </w:r>
      <w:r w:rsidR="00625BAC" w:rsidRPr="00161544">
        <w:rPr>
          <w:color w:val="1C2024"/>
          <w:spacing w:val="1"/>
          <w:sz w:val="32"/>
          <w:szCs w:val="32"/>
        </w:rPr>
        <w:t xml:space="preserve"> e nell’ottica di un proficuo ed efficace rapporto di fiducia da instaurare con i cittadini</w:t>
      </w:r>
      <w:r w:rsidR="00244121" w:rsidRPr="00161544">
        <w:rPr>
          <w:color w:val="1C2024"/>
          <w:spacing w:val="1"/>
          <w:sz w:val="32"/>
          <w:szCs w:val="32"/>
        </w:rPr>
        <w:t xml:space="preserve">. </w:t>
      </w:r>
      <w:r w:rsidR="00625BAC" w:rsidRPr="00161544">
        <w:rPr>
          <w:color w:val="1C2024"/>
          <w:spacing w:val="1"/>
          <w:sz w:val="32"/>
          <w:szCs w:val="32"/>
        </w:rPr>
        <w:t>Analogamente</w:t>
      </w:r>
      <w:r w:rsidR="00277A07" w:rsidRPr="00161544">
        <w:rPr>
          <w:color w:val="1C2024"/>
          <w:spacing w:val="1"/>
          <w:sz w:val="32"/>
          <w:szCs w:val="32"/>
        </w:rPr>
        <w:t>,</w:t>
      </w:r>
      <w:r w:rsidR="00625BAC" w:rsidRPr="00161544">
        <w:rPr>
          <w:color w:val="1C2024"/>
          <w:spacing w:val="1"/>
          <w:sz w:val="32"/>
          <w:szCs w:val="32"/>
        </w:rPr>
        <w:t xml:space="preserve"> ed al fine di rafforzare la cultura della legalità nelle nuove generazioni, </w:t>
      </w:r>
      <w:r w:rsidR="00277A07" w:rsidRPr="00161544">
        <w:rPr>
          <w:color w:val="1C2024"/>
          <w:spacing w:val="1"/>
          <w:sz w:val="32"/>
          <w:szCs w:val="32"/>
        </w:rPr>
        <w:t xml:space="preserve">nel corso del 2024 </w:t>
      </w:r>
      <w:r w:rsidR="007D5164" w:rsidRPr="00161544">
        <w:rPr>
          <w:color w:val="1C2024"/>
          <w:spacing w:val="1"/>
          <w:sz w:val="32"/>
          <w:szCs w:val="32"/>
        </w:rPr>
        <w:t xml:space="preserve">il </w:t>
      </w:r>
      <w:r w:rsidR="00625BAC" w:rsidRPr="00161544">
        <w:rPr>
          <w:color w:val="1C2024"/>
          <w:spacing w:val="1"/>
          <w:sz w:val="32"/>
          <w:szCs w:val="32"/>
        </w:rPr>
        <w:t>Corpo ha</w:t>
      </w:r>
      <w:r w:rsidR="00D43639" w:rsidRPr="00161544">
        <w:rPr>
          <w:color w:val="1C2024"/>
          <w:spacing w:val="1"/>
          <w:sz w:val="32"/>
          <w:szCs w:val="32"/>
        </w:rPr>
        <w:t xml:space="preserve">, altresì, </w:t>
      </w:r>
      <w:r w:rsidR="00625BAC" w:rsidRPr="00161544">
        <w:rPr>
          <w:color w:val="1C2024"/>
          <w:spacing w:val="1"/>
          <w:sz w:val="32"/>
          <w:szCs w:val="32"/>
        </w:rPr>
        <w:t>profuso un importante impegno promuovendo</w:t>
      </w:r>
      <w:r w:rsidR="00277A07" w:rsidRPr="00161544">
        <w:rPr>
          <w:color w:val="1C2024"/>
          <w:spacing w:val="1"/>
          <w:sz w:val="32"/>
          <w:szCs w:val="32"/>
        </w:rPr>
        <w:t>, nell’ambito del</w:t>
      </w:r>
      <w:r w:rsidR="00625BAC" w:rsidRPr="00161544">
        <w:rPr>
          <w:color w:val="1C2024"/>
          <w:spacing w:val="1"/>
          <w:sz w:val="32"/>
          <w:szCs w:val="32"/>
        </w:rPr>
        <w:t xml:space="preserve"> </w:t>
      </w:r>
      <w:r w:rsidR="007D5164" w:rsidRPr="00161544">
        <w:rPr>
          <w:color w:val="1C2024"/>
          <w:spacing w:val="1"/>
          <w:sz w:val="32"/>
          <w:szCs w:val="32"/>
        </w:rPr>
        <w:t>progetto di “educazione stradale ed alla legalità”</w:t>
      </w:r>
      <w:r w:rsidR="00244121" w:rsidRPr="00161544">
        <w:rPr>
          <w:color w:val="1C2024"/>
          <w:spacing w:val="1"/>
          <w:sz w:val="32"/>
          <w:szCs w:val="32"/>
        </w:rPr>
        <w:t>,</w:t>
      </w:r>
      <w:r w:rsidR="00277A07" w:rsidRPr="00161544">
        <w:rPr>
          <w:color w:val="1C2024"/>
          <w:spacing w:val="1"/>
          <w:sz w:val="32"/>
          <w:szCs w:val="32"/>
        </w:rPr>
        <w:t xml:space="preserve"> coordinato dalla locale Prefettura, </w:t>
      </w:r>
      <w:r w:rsidR="004E476F">
        <w:rPr>
          <w:color w:val="1C2024"/>
          <w:spacing w:val="1"/>
          <w:sz w:val="32"/>
          <w:szCs w:val="32"/>
        </w:rPr>
        <w:t xml:space="preserve">35 ore di </w:t>
      </w:r>
      <w:r w:rsidR="00277A07" w:rsidRPr="00161544">
        <w:rPr>
          <w:color w:val="1C2024"/>
          <w:spacing w:val="1"/>
          <w:sz w:val="32"/>
          <w:szCs w:val="32"/>
        </w:rPr>
        <w:t xml:space="preserve">incontri </w:t>
      </w:r>
      <w:r w:rsidR="00277A07" w:rsidRPr="00161544">
        <w:rPr>
          <w:rFonts w:eastAsia="Calibri"/>
          <w:kern w:val="2"/>
          <w:sz w:val="32"/>
          <w:szCs w:val="32"/>
          <w:lang w:eastAsia="en-US"/>
        </w:rPr>
        <w:t>in tema di legalità e prevenzione del bullismo</w:t>
      </w:r>
      <w:r w:rsidR="00244121" w:rsidRPr="00161544">
        <w:rPr>
          <w:color w:val="1C2024"/>
          <w:spacing w:val="1"/>
          <w:sz w:val="32"/>
          <w:szCs w:val="32"/>
        </w:rPr>
        <w:t xml:space="preserve"> </w:t>
      </w:r>
      <w:r w:rsidR="00625BAC" w:rsidRPr="00161544">
        <w:rPr>
          <w:color w:val="1C2024"/>
          <w:spacing w:val="1"/>
          <w:sz w:val="32"/>
          <w:szCs w:val="32"/>
        </w:rPr>
        <w:t>presso diversi istituti scolasti cittadini</w:t>
      </w:r>
      <w:r w:rsidR="00277A07" w:rsidRPr="00161544">
        <w:rPr>
          <w:color w:val="1C2024"/>
          <w:spacing w:val="1"/>
          <w:sz w:val="32"/>
          <w:szCs w:val="32"/>
        </w:rPr>
        <w:t>.</w:t>
      </w:r>
    </w:p>
    <w:p w14:paraId="00719E07" w14:textId="77777777" w:rsidR="009528E4" w:rsidRPr="00161544" w:rsidRDefault="009F7E1C" w:rsidP="00F676C2">
      <w:pPr>
        <w:pStyle w:val="NormaleWeb"/>
        <w:spacing w:line="276" w:lineRule="auto"/>
        <w:jc w:val="both"/>
        <w:rPr>
          <w:sz w:val="32"/>
          <w:szCs w:val="32"/>
        </w:rPr>
      </w:pPr>
      <w:r w:rsidRPr="00161544">
        <w:rPr>
          <w:sz w:val="32"/>
          <w:szCs w:val="32"/>
        </w:rPr>
        <w:t xml:space="preserve">I risultati ottenuti nel corso del 2024, per come sopra dettagliatamente illustrati, </w:t>
      </w:r>
      <w:r w:rsidR="00D572DA" w:rsidRPr="00161544">
        <w:rPr>
          <w:sz w:val="32"/>
          <w:szCs w:val="32"/>
        </w:rPr>
        <w:t xml:space="preserve">non si sarebbero potuti conseguire senza l’impegno ed il senso di responsabilità </w:t>
      </w:r>
      <w:r w:rsidR="009528E4" w:rsidRPr="00161544">
        <w:rPr>
          <w:sz w:val="32"/>
          <w:szCs w:val="32"/>
        </w:rPr>
        <w:t>di tutto il personale, in uniforme ed amministrativo, che compone il Corpo di Polizia Locale ed i servizi ad esso collegati.</w:t>
      </w:r>
    </w:p>
    <w:p w14:paraId="15B68A62" w14:textId="345B37C1" w:rsidR="009F7E1C" w:rsidRPr="00161544" w:rsidRDefault="009528E4" w:rsidP="00F676C2">
      <w:pPr>
        <w:pStyle w:val="NormaleWeb"/>
        <w:spacing w:line="276" w:lineRule="auto"/>
        <w:jc w:val="both"/>
        <w:rPr>
          <w:sz w:val="32"/>
          <w:szCs w:val="32"/>
        </w:rPr>
      </w:pPr>
      <w:r w:rsidRPr="00161544">
        <w:rPr>
          <w:sz w:val="32"/>
          <w:szCs w:val="32"/>
        </w:rPr>
        <w:lastRenderedPageBreak/>
        <w:t>Avviandomi, quindi</w:t>
      </w:r>
      <w:r w:rsidR="00F676C2" w:rsidRPr="00161544">
        <w:rPr>
          <w:sz w:val="32"/>
          <w:szCs w:val="32"/>
        </w:rPr>
        <w:t>,</w:t>
      </w:r>
      <w:r w:rsidRPr="00161544">
        <w:rPr>
          <w:sz w:val="32"/>
          <w:szCs w:val="32"/>
        </w:rPr>
        <w:t xml:space="preserve"> alla conclusione di questa mia </w:t>
      </w:r>
      <w:r w:rsidR="009E1280">
        <w:rPr>
          <w:sz w:val="32"/>
          <w:szCs w:val="32"/>
        </w:rPr>
        <w:t xml:space="preserve">breve </w:t>
      </w:r>
      <w:r w:rsidRPr="00161544">
        <w:rPr>
          <w:sz w:val="32"/>
          <w:szCs w:val="32"/>
        </w:rPr>
        <w:t xml:space="preserve">relazione, desidero innanzitutto </w:t>
      </w:r>
      <w:r w:rsidR="00F65872" w:rsidRPr="00161544">
        <w:rPr>
          <w:sz w:val="32"/>
          <w:szCs w:val="32"/>
        </w:rPr>
        <w:t xml:space="preserve">ringraziare </w:t>
      </w:r>
      <w:r w:rsidRPr="00161544">
        <w:rPr>
          <w:sz w:val="32"/>
          <w:szCs w:val="32"/>
        </w:rPr>
        <w:t>le donne e gli uomini</w:t>
      </w:r>
      <w:r w:rsidR="009F7E1C" w:rsidRPr="00161544">
        <w:rPr>
          <w:sz w:val="32"/>
          <w:szCs w:val="32"/>
        </w:rPr>
        <w:t xml:space="preserve"> </w:t>
      </w:r>
      <w:r w:rsidRPr="00161544">
        <w:rPr>
          <w:sz w:val="32"/>
          <w:szCs w:val="32"/>
        </w:rPr>
        <w:t>del Corpo di Polizia Locale</w:t>
      </w:r>
      <w:r w:rsidR="00F676C2" w:rsidRPr="00161544">
        <w:rPr>
          <w:sz w:val="32"/>
          <w:szCs w:val="32"/>
        </w:rPr>
        <w:t xml:space="preserve"> della Città di Vercelli</w:t>
      </w:r>
      <w:r w:rsidR="009F7E1C" w:rsidRPr="00161544">
        <w:rPr>
          <w:sz w:val="32"/>
          <w:szCs w:val="32"/>
        </w:rPr>
        <w:t xml:space="preserve">, che </w:t>
      </w:r>
      <w:r w:rsidRPr="00161544">
        <w:rPr>
          <w:sz w:val="32"/>
          <w:szCs w:val="32"/>
        </w:rPr>
        <w:t xml:space="preserve">nella quotidianità come nelle emergenze, </w:t>
      </w:r>
      <w:r w:rsidR="009F7E1C" w:rsidRPr="00161544">
        <w:rPr>
          <w:sz w:val="32"/>
          <w:szCs w:val="32"/>
        </w:rPr>
        <w:t xml:space="preserve">con passione e professionalità si dedicano ogni giorno alla nostra comunità. </w:t>
      </w:r>
      <w:r w:rsidR="00F65872" w:rsidRPr="00161544">
        <w:rPr>
          <w:sz w:val="32"/>
          <w:szCs w:val="32"/>
        </w:rPr>
        <w:t>Ufficiali, Sottufficiali, Agenti, il vostro</w:t>
      </w:r>
      <w:r w:rsidR="009F7E1C" w:rsidRPr="00161544">
        <w:rPr>
          <w:sz w:val="32"/>
          <w:szCs w:val="32"/>
        </w:rPr>
        <w:t xml:space="preserve"> impegno, spesso silenzioso ma costante, è ciò che rende possibile il nostro operato</w:t>
      </w:r>
      <w:r w:rsidR="00F676C2" w:rsidRPr="00161544">
        <w:rPr>
          <w:sz w:val="32"/>
          <w:szCs w:val="32"/>
        </w:rPr>
        <w:t xml:space="preserve"> e di questo ve ne sono infinitamente grata</w:t>
      </w:r>
      <w:r w:rsidR="007D69A1" w:rsidRPr="00161544">
        <w:rPr>
          <w:sz w:val="32"/>
          <w:szCs w:val="32"/>
        </w:rPr>
        <w:t>.</w:t>
      </w:r>
    </w:p>
    <w:p w14:paraId="18462C69" w14:textId="77777777" w:rsidR="00F676C2" w:rsidRPr="00161544" w:rsidRDefault="00D43639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 xml:space="preserve">Desidero ringraziare il Sig. Sindaco, Avv. </w:t>
      </w:r>
      <w:r w:rsidR="00F676C2" w:rsidRPr="00161544">
        <w:rPr>
          <w:rFonts w:ascii="Times New Roman" w:hAnsi="Times New Roman" w:cs="Times New Roman"/>
          <w:sz w:val="32"/>
          <w:szCs w:val="32"/>
        </w:rPr>
        <w:t>Roberto Scheda</w:t>
      </w:r>
      <w:r w:rsidRPr="00161544">
        <w:rPr>
          <w:rFonts w:ascii="Times New Roman" w:hAnsi="Times New Roman" w:cs="Times New Roman"/>
          <w:sz w:val="32"/>
          <w:szCs w:val="32"/>
        </w:rPr>
        <w:t xml:space="preserve"> e tutta la Giunta Comunale, </w:t>
      </w:r>
      <w:r w:rsidR="00F676C2" w:rsidRPr="00161544">
        <w:rPr>
          <w:rFonts w:ascii="Times New Roman" w:hAnsi="Times New Roman" w:cs="Times New Roman"/>
          <w:sz w:val="32"/>
          <w:szCs w:val="32"/>
        </w:rPr>
        <w:t>per la fiducia accordatami rinnovandomi il delicato incarico di Comandante.</w:t>
      </w:r>
    </w:p>
    <w:p w14:paraId="6B686CDD" w14:textId="3E8B4AF9" w:rsidR="00D43639" w:rsidRPr="00161544" w:rsidRDefault="00F676C2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 xml:space="preserve">Un particolare ringraziamento lo riservo all’Assessore alla Polizia Municipale: Paolo Campominosi, 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per </w:t>
      </w:r>
      <w:r w:rsidRPr="00161544">
        <w:rPr>
          <w:rFonts w:ascii="Times New Roman" w:hAnsi="Times New Roman" w:cs="Times New Roman"/>
          <w:sz w:val="32"/>
          <w:szCs w:val="32"/>
        </w:rPr>
        <w:t>il rapporto costruttivo da subito instaurato con la sottoscritta e con il Corpo e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 per la fattiva collaborazione</w:t>
      </w:r>
      <w:r w:rsidRPr="00161544">
        <w:rPr>
          <w:rFonts w:ascii="Times New Roman" w:hAnsi="Times New Roman" w:cs="Times New Roman"/>
          <w:sz w:val="32"/>
          <w:szCs w:val="32"/>
        </w:rPr>
        <w:t xml:space="preserve"> offerta nell’affrontare le problematiche e nel reperire soluzioni finalizzate alla loro risoluzione.</w:t>
      </w:r>
    </w:p>
    <w:p w14:paraId="20255060" w14:textId="51C540DD" w:rsidR="00D43639" w:rsidRPr="00161544" w:rsidRDefault="00D43639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 xml:space="preserve">A Sua Eccellenza il Prefetto, </w:t>
      </w:r>
      <w:r w:rsidR="00F676C2" w:rsidRPr="00161544">
        <w:rPr>
          <w:rFonts w:ascii="Times New Roman" w:hAnsi="Times New Roman" w:cs="Times New Roman"/>
          <w:sz w:val="32"/>
          <w:szCs w:val="32"/>
        </w:rPr>
        <w:t xml:space="preserve">Dr. </w:t>
      </w:r>
      <w:r w:rsidRPr="00161544">
        <w:rPr>
          <w:rFonts w:ascii="Times New Roman" w:hAnsi="Times New Roman" w:cs="Times New Roman"/>
          <w:sz w:val="32"/>
          <w:szCs w:val="32"/>
        </w:rPr>
        <w:t xml:space="preserve">Lucio Parente, </w:t>
      </w:r>
      <w:r w:rsidR="00F676C2" w:rsidRPr="00161544">
        <w:rPr>
          <w:rFonts w:ascii="Times New Roman" w:hAnsi="Times New Roman" w:cs="Times New Roman"/>
          <w:sz w:val="32"/>
          <w:szCs w:val="32"/>
        </w:rPr>
        <w:t xml:space="preserve">desidero </w:t>
      </w:r>
      <w:r w:rsidRPr="00161544">
        <w:rPr>
          <w:rFonts w:ascii="Times New Roman" w:hAnsi="Times New Roman" w:cs="Times New Roman"/>
          <w:sz w:val="32"/>
          <w:szCs w:val="32"/>
        </w:rPr>
        <w:t>tribut</w:t>
      </w:r>
      <w:r w:rsidR="00F676C2" w:rsidRPr="00161544">
        <w:rPr>
          <w:rFonts w:ascii="Times New Roman" w:hAnsi="Times New Roman" w:cs="Times New Roman"/>
          <w:sz w:val="32"/>
          <w:szCs w:val="32"/>
        </w:rPr>
        <w:t>are</w:t>
      </w:r>
      <w:r w:rsidRPr="00161544">
        <w:rPr>
          <w:rFonts w:ascii="Times New Roman" w:hAnsi="Times New Roman" w:cs="Times New Roman"/>
          <w:sz w:val="32"/>
          <w:szCs w:val="32"/>
        </w:rPr>
        <w:t xml:space="preserve"> </w:t>
      </w:r>
      <w:r w:rsidR="00F676C2" w:rsidRPr="00161544">
        <w:rPr>
          <w:rFonts w:ascii="Times New Roman" w:hAnsi="Times New Roman" w:cs="Times New Roman"/>
          <w:sz w:val="32"/>
          <w:szCs w:val="32"/>
        </w:rPr>
        <w:t>la mia più</w:t>
      </w:r>
      <w:r w:rsidRPr="00161544">
        <w:rPr>
          <w:rFonts w:ascii="Times New Roman" w:hAnsi="Times New Roman" w:cs="Times New Roman"/>
          <w:sz w:val="32"/>
          <w:szCs w:val="32"/>
        </w:rPr>
        <w:t xml:space="preserve"> sincera gratitudine per </w:t>
      </w:r>
      <w:r w:rsidR="009E4486" w:rsidRPr="00161544">
        <w:rPr>
          <w:rFonts w:ascii="Times New Roman" w:hAnsi="Times New Roman" w:cs="Times New Roman"/>
          <w:sz w:val="32"/>
          <w:szCs w:val="32"/>
        </w:rPr>
        <w:t xml:space="preserve">l’attenzione </w:t>
      </w:r>
      <w:r w:rsidR="00913D6D" w:rsidRPr="00161544">
        <w:rPr>
          <w:rFonts w:ascii="Times New Roman" w:hAnsi="Times New Roman" w:cs="Times New Roman"/>
          <w:sz w:val="32"/>
          <w:szCs w:val="32"/>
        </w:rPr>
        <w:t>e l’apprezzamento sempre riservati</w:t>
      </w:r>
      <w:r w:rsidR="009E4486" w:rsidRPr="00161544">
        <w:rPr>
          <w:rFonts w:ascii="Times New Roman" w:hAnsi="Times New Roman" w:cs="Times New Roman"/>
          <w:sz w:val="32"/>
          <w:szCs w:val="32"/>
        </w:rPr>
        <w:t xml:space="preserve"> al </w:t>
      </w:r>
      <w:r w:rsidRPr="00161544">
        <w:rPr>
          <w:rFonts w:ascii="Times New Roman" w:hAnsi="Times New Roman" w:cs="Times New Roman"/>
          <w:sz w:val="32"/>
          <w:szCs w:val="32"/>
        </w:rPr>
        <w:t>ruolo del Corpo.</w:t>
      </w:r>
    </w:p>
    <w:p w14:paraId="5289308A" w14:textId="1D327BE8" w:rsidR="00D43639" w:rsidRPr="00161544" w:rsidRDefault="00913D6D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>Alla Procura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 della Repubblica, </w:t>
      </w:r>
      <w:r w:rsidRPr="00161544">
        <w:rPr>
          <w:rFonts w:ascii="Times New Roman" w:hAnsi="Times New Roman" w:cs="Times New Roman"/>
          <w:sz w:val="32"/>
          <w:szCs w:val="32"/>
        </w:rPr>
        <w:t>a</w:t>
      </w:r>
      <w:r w:rsidR="00D43639" w:rsidRPr="00161544">
        <w:rPr>
          <w:rFonts w:ascii="Times New Roman" w:hAnsi="Times New Roman" w:cs="Times New Roman"/>
          <w:sz w:val="32"/>
          <w:szCs w:val="32"/>
        </w:rPr>
        <w:t>l Sig. Questore,</w:t>
      </w:r>
      <w:r w:rsidRPr="00161544">
        <w:rPr>
          <w:rFonts w:ascii="Times New Roman" w:hAnsi="Times New Roman" w:cs="Times New Roman"/>
          <w:sz w:val="32"/>
          <w:szCs w:val="32"/>
        </w:rPr>
        <w:t xml:space="preserve"> a</w:t>
      </w:r>
      <w:r w:rsidR="00D43639" w:rsidRPr="00161544">
        <w:rPr>
          <w:rFonts w:ascii="Times New Roman" w:hAnsi="Times New Roman" w:cs="Times New Roman"/>
          <w:sz w:val="32"/>
          <w:szCs w:val="32"/>
        </w:rPr>
        <w:t>i Comandanti delle Forze di Polizia dello Stato</w:t>
      </w:r>
      <w:r w:rsidRPr="00161544">
        <w:rPr>
          <w:rFonts w:ascii="Times New Roman" w:hAnsi="Times New Roman" w:cs="Times New Roman"/>
          <w:sz w:val="32"/>
          <w:szCs w:val="32"/>
        </w:rPr>
        <w:t>, a</w:t>
      </w:r>
      <w:r w:rsidR="00D43639" w:rsidRPr="00161544">
        <w:rPr>
          <w:rFonts w:ascii="Times New Roman" w:hAnsi="Times New Roman" w:cs="Times New Roman"/>
          <w:sz w:val="32"/>
          <w:szCs w:val="32"/>
        </w:rPr>
        <w:t>l Comandate del Corpo Nazionale dei Vigili del Fuoco e</w:t>
      </w:r>
      <w:r w:rsidRPr="00161544">
        <w:rPr>
          <w:rFonts w:ascii="Times New Roman" w:hAnsi="Times New Roman" w:cs="Times New Roman"/>
          <w:sz w:val="32"/>
          <w:szCs w:val="32"/>
        </w:rPr>
        <w:t>d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 </w:t>
      </w:r>
      <w:r w:rsidRPr="00161544">
        <w:rPr>
          <w:rFonts w:ascii="Times New Roman" w:hAnsi="Times New Roman" w:cs="Times New Roman"/>
          <w:sz w:val="32"/>
          <w:szCs w:val="32"/>
        </w:rPr>
        <w:t>a</w:t>
      </w:r>
      <w:r w:rsidR="00D43639" w:rsidRPr="00161544">
        <w:rPr>
          <w:rFonts w:ascii="Times New Roman" w:hAnsi="Times New Roman" w:cs="Times New Roman"/>
          <w:sz w:val="32"/>
          <w:szCs w:val="32"/>
        </w:rPr>
        <w:t>i rappresentanti di tutte le Istituzioni e</w:t>
      </w:r>
      <w:r w:rsidRPr="00161544">
        <w:rPr>
          <w:rFonts w:ascii="Times New Roman" w:hAnsi="Times New Roman" w:cs="Times New Roman"/>
          <w:sz w:val="32"/>
          <w:szCs w:val="32"/>
        </w:rPr>
        <w:t>d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 Associazioni </w:t>
      </w:r>
      <w:r w:rsidRPr="00161544">
        <w:rPr>
          <w:rFonts w:ascii="Times New Roman" w:hAnsi="Times New Roman" w:cs="Times New Roman"/>
          <w:sz w:val="32"/>
          <w:szCs w:val="32"/>
        </w:rPr>
        <w:t xml:space="preserve">con i quali interagiamo sia </w:t>
      </w:r>
      <w:r w:rsidR="00F87288" w:rsidRPr="00161544">
        <w:rPr>
          <w:rFonts w:ascii="Times New Roman" w:hAnsi="Times New Roman" w:cs="Times New Roman"/>
          <w:sz w:val="32"/>
          <w:szCs w:val="32"/>
        </w:rPr>
        <w:t>nel</w:t>
      </w:r>
      <w:r w:rsidRPr="00161544">
        <w:rPr>
          <w:rFonts w:ascii="Times New Roman" w:hAnsi="Times New Roman" w:cs="Times New Roman"/>
          <w:sz w:val="32"/>
          <w:szCs w:val="32"/>
        </w:rPr>
        <w:t xml:space="preserve">l’ordinaria attività che nel corso di specifici servizi, va la mia più sincera gratitudine per </w:t>
      </w:r>
      <w:r w:rsidR="00F87288" w:rsidRPr="00161544">
        <w:rPr>
          <w:rFonts w:ascii="Times New Roman" w:hAnsi="Times New Roman" w:cs="Times New Roman"/>
          <w:sz w:val="32"/>
          <w:szCs w:val="32"/>
        </w:rPr>
        <w:t>la fattiva</w:t>
      </w:r>
      <w:r w:rsidRPr="00161544">
        <w:rPr>
          <w:rFonts w:ascii="Times New Roman" w:hAnsi="Times New Roman" w:cs="Times New Roman"/>
          <w:sz w:val="32"/>
          <w:szCs w:val="32"/>
        </w:rPr>
        <w:t xml:space="preserve"> collaborazione </w:t>
      </w:r>
      <w:r w:rsidR="00F87288" w:rsidRPr="00161544">
        <w:rPr>
          <w:rFonts w:ascii="Times New Roman" w:hAnsi="Times New Roman" w:cs="Times New Roman"/>
          <w:sz w:val="32"/>
          <w:szCs w:val="32"/>
        </w:rPr>
        <w:t>ed intesa istituzionale</w:t>
      </w:r>
      <w:r w:rsidR="00D43639" w:rsidRPr="00161544">
        <w:rPr>
          <w:rFonts w:ascii="Times New Roman" w:hAnsi="Times New Roman" w:cs="Times New Roman"/>
          <w:sz w:val="32"/>
          <w:szCs w:val="32"/>
        </w:rPr>
        <w:t>.</w:t>
      </w:r>
    </w:p>
    <w:p w14:paraId="74180AC7" w14:textId="49D7BF7B" w:rsidR="00D43639" w:rsidRPr="00161544" w:rsidRDefault="00F87288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>Un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 cordiale ringraziamento </w:t>
      </w:r>
      <w:r w:rsidRPr="00161544">
        <w:rPr>
          <w:rFonts w:ascii="Times New Roman" w:hAnsi="Times New Roman" w:cs="Times New Roman"/>
          <w:sz w:val="32"/>
          <w:szCs w:val="32"/>
        </w:rPr>
        <w:t>lo rivolgo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 ai Consiglieri Comunali, al Segretario Generale ed ai Dirigenti Comunali per il garbo</w:t>
      </w:r>
      <w:r w:rsidRPr="00161544">
        <w:rPr>
          <w:rFonts w:ascii="Times New Roman" w:hAnsi="Times New Roman" w:cs="Times New Roman"/>
          <w:sz w:val="32"/>
          <w:szCs w:val="32"/>
        </w:rPr>
        <w:t xml:space="preserve"> e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 la cortesia</w:t>
      </w:r>
      <w:r w:rsidRPr="00161544">
        <w:rPr>
          <w:rFonts w:ascii="Times New Roman" w:hAnsi="Times New Roman" w:cs="Times New Roman"/>
          <w:sz w:val="32"/>
          <w:szCs w:val="32"/>
        </w:rPr>
        <w:t xml:space="preserve"> con i quali si rapportano con il Corpo</w:t>
      </w:r>
      <w:r w:rsidR="00D43639" w:rsidRPr="00161544">
        <w:rPr>
          <w:rFonts w:ascii="Times New Roman" w:hAnsi="Times New Roman" w:cs="Times New Roman"/>
          <w:sz w:val="32"/>
          <w:szCs w:val="32"/>
        </w:rPr>
        <w:t>.</w:t>
      </w:r>
    </w:p>
    <w:p w14:paraId="59625CAB" w14:textId="718F015F" w:rsidR="00D43639" w:rsidRPr="00161544" w:rsidRDefault="00D43639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>Un ringraziamento particolare va all’Ing. Marco Tanese, Dirigente del Settore Ambiente</w:t>
      </w:r>
      <w:r w:rsidR="00F87288" w:rsidRPr="00161544">
        <w:rPr>
          <w:rFonts w:ascii="Times New Roman" w:hAnsi="Times New Roman" w:cs="Times New Roman"/>
          <w:sz w:val="32"/>
          <w:szCs w:val="32"/>
        </w:rPr>
        <w:t>, Impiantistica Sportiva</w:t>
      </w:r>
      <w:r w:rsidRPr="00161544">
        <w:rPr>
          <w:rFonts w:ascii="Times New Roman" w:hAnsi="Times New Roman" w:cs="Times New Roman"/>
          <w:sz w:val="32"/>
          <w:szCs w:val="32"/>
        </w:rPr>
        <w:t xml:space="preserve"> e Sicurezza Territoriale</w:t>
      </w:r>
      <w:r w:rsidR="00F87288" w:rsidRPr="00161544">
        <w:rPr>
          <w:rFonts w:ascii="Times New Roman" w:hAnsi="Times New Roman" w:cs="Times New Roman"/>
          <w:sz w:val="32"/>
          <w:szCs w:val="32"/>
        </w:rPr>
        <w:t>:</w:t>
      </w:r>
      <w:r w:rsidRPr="00161544">
        <w:rPr>
          <w:rFonts w:ascii="Times New Roman" w:hAnsi="Times New Roman" w:cs="Times New Roman"/>
          <w:sz w:val="32"/>
          <w:szCs w:val="32"/>
        </w:rPr>
        <w:t xml:space="preserve"> Settore all’interno del quale è incardinato il Corpo di Polizia Locale, per </w:t>
      </w:r>
      <w:r w:rsidR="00F87288" w:rsidRPr="00161544">
        <w:rPr>
          <w:rFonts w:ascii="Times New Roman" w:hAnsi="Times New Roman" w:cs="Times New Roman"/>
          <w:sz w:val="32"/>
          <w:szCs w:val="32"/>
        </w:rPr>
        <w:t xml:space="preserve">la </w:t>
      </w:r>
      <w:r w:rsidR="00F87288" w:rsidRPr="00161544">
        <w:rPr>
          <w:rFonts w:ascii="Times New Roman" w:hAnsi="Times New Roman" w:cs="Times New Roman"/>
          <w:sz w:val="32"/>
          <w:szCs w:val="32"/>
        </w:rPr>
        <w:lastRenderedPageBreak/>
        <w:t xml:space="preserve">professionalità e </w:t>
      </w:r>
      <w:r w:rsidR="00A8107D" w:rsidRPr="00161544">
        <w:rPr>
          <w:rFonts w:ascii="Times New Roman" w:hAnsi="Times New Roman" w:cs="Times New Roman"/>
          <w:sz w:val="32"/>
          <w:szCs w:val="32"/>
        </w:rPr>
        <w:t>l’ampia disponibilità da sempre riservate al Corpo ed ai Servizi ad esso connessi.</w:t>
      </w:r>
    </w:p>
    <w:p w14:paraId="2D89E703" w14:textId="1D07E6C6" w:rsidR="00D43639" w:rsidRPr="00161544" w:rsidRDefault="00D43639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 xml:space="preserve">Al Coordinatore ed ai Volontari del Gruppo Comunale di Protezione Civile va il mio </w:t>
      </w:r>
      <w:r w:rsidR="00A8107D" w:rsidRPr="00161544">
        <w:rPr>
          <w:rFonts w:ascii="Times New Roman" w:hAnsi="Times New Roman" w:cs="Times New Roman"/>
          <w:sz w:val="32"/>
          <w:szCs w:val="32"/>
        </w:rPr>
        <w:t xml:space="preserve">più sentito ringraziamento </w:t>
      </w:r>
      <w:r w:rsidRPr="00161544">
        <w:rPr>
          <w:rFonts w:ascii="Times New Roman" w:hAnsi="Times New Roman" w:cs="Times New Roman"/>
          <w:sz w:val="32"/>
          <w:szCs w:val="32"/>
        </w:rPr>
        <w:t xml:space="preserve">per </w:t>
      </w:r>
      <w:r w:rsidR="00A8107D" w:rsidRPr="00161544">
        <w:rPr>
          <w:rFonts w:ascii="Times New Roman" w:hAnsi="Times New Roman" w:cs="Times New Roman"/>
          <w:sz w:val="32"/>
          <w:szCs w:val="32"/>
        </w:rPr>
        <w:t>il</w:t>
      </w:r>
      <w:r w:rsidRPr="00161544">
        <w:rPr>
          <w:rFonts w:ascii="Times New Roman" w:hAnsi="Times New Roman" w:cs="Times New Roman"/>
          <w:sz w:val="32"/>
          <w:szCs w:val="32"/>
        </w:rPr>
        <w:t xml:space="preserve"> prezioso e qualificato </w:t>
      </w:r>
      <w:r w:rsidR="00A8107D" w:rsidRPr="00161544">
        <w:rPr>
          <w:rFonts w:ascii="Times New Roman" w:hAnsi="Times New Roman" w:cs="Times New Roman"/>
          <w:sz w:val="32"/>
          <w:szCs w:val="32"/>
        </w:rPr>
        <w:t xml:space="preserve">supporto </w:t>
      </w:r>
      <w:r w:rsidRPr="00161544">
        <w:rPr>
          <w:rFonts w:ascii="Times New Roman" w:hAnsi="Times New Roman" w:cs="Times New Roman"/>
          <w:sz w:val="32"/>
          <w:szCs w:val="32"/>
        </w:rPr>
        <w:t xml:space="preserve">che puntualmente </w:t>
      </w:r>
      <w:r w:rsidR="00A8107D" w:rsidRPr="00161544">
        <w:rPr>
          <w:rFonts w:ascii="Times New Roman" w:hAnsi="Times New Roman" w:cs="Times New Roman"/>
          <w:sz w:val="32"/>
          <w:szCs w:val="32"/>
        </w:rPr>
        <w:t xml:space="preserve">sanno offrire </w:t>
      </w:r>
      <w:r w:rsidRPr="00161544">
        <w:rPr>
          <w:rFonts w:ascii="Times New Roman" w:hAnsi="Times New Roman" w:cs="Times New Roman"/>
          <w:sz w:val="32"/>
          <w:szCs w:val="32"/>
        </w:rPr>
        <w:t xml:space="preserve">al Corpo e all’Amministrazione </w:t>
      </w:r>
      <w:r w:rsidR="00A8107D" w:rsidRPr="00161544">
        <w:rPr>
          <w:rFonts w:ascii="Times New Roman" w:hAnsi="Times New Roman" w:cs="Times New Roman"/>
          <w:sz w:val="32"/>
          <w:szCs w:val="32"/>
        </w:rPr>
        <w:t>Comunale</w:t>
      </w:r>
      <w:r w:rsidRPr="00161544">
        <w:rPr>
          <w:rFonts w:ascii="Times New Roman" w:hAnsi="Times New Roman" w:cs="Times New Roman"/>
          <w:sz w:val="32"/>
          <w:szCs w:val="32"/>
        </w:rPr>
        <w:t>.</w:t>
      </w:r>
    </w:p>
    <w:p w14:paraId="3430889A" w14:textId="77777777" w:rsidR="00A8107D" w:rsidRPr="00161544" w:rsidRDefault="00A8107D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Il mio più vivo apprezzamento per lo spirito costruttivo dimostrato nel rappresentare le problematiche del personale</w:t>
      </w:r>
      <w:r w:rsidRPr="00161544">
        <w:rPr>
          <w:rFonts w:ascii="Times New Roman" w:hAnsi="Times New Roman" w:cs="Times New Roman"/>
          <w:sz w:val="32"/>
          <w:szCs w:val="32"/>
        </w:rPr>
        <w:t xml:space="preserve"> lo rivolgo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 alle Organizzazioni Sindacali</w:t>
      </w:r>
      <w:r w:rsidRPr="00161544">
        <w:rPr>
          <w:rFonts w:ascii="Times New Roman" w:hAnsi="Times New Roman" w:cs="Times New Roman"/>
          <w:sz w:val="32"/>
          <w:szCs w:val="32"/>
        </w:rPr>
        <w:t>.</w:t>
      </w:r>
    </w:p>
    <w:p w14:paraId="1E701E3B" w14:textId="6032CFE2" w:rsidR="00D43639" w:rsidRPr="00161544" w:rsidRDefault="00A8107D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>Un sentito ringraziamento anche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 agli Organi di Stampa.</w:t>
      </w:r>
    </w:p>
    <w:p w14:paraId="4E44837E" w14:textId="5B2A180D" w:rsidR="00D43639" w:rsidRPr="00161544" w:rsidRDefault="00A8107D" w:rsidP="00F676C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1544">
        <w:rPr>
          <w:rFonts w:ascii="Times New Roman" w:hAnsi="Times New Roman" w:cs="Times New Roman"/>
          <w:sz w:val="32"/>
          <w:szCs w:val="32"/>
        </w:rPr>
        <w:t>A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i colleghi in </w:t>
      </w:r>
      <w:r w:rsidRPr="00161544">
        <w:rPr>
          <w:rFonts w:ascii="Times New Roman" w:hAnsi="Times New Roman" w:cs="Times New Roman"/>
          <w:sz w:val="32"/>
          <w:szCs w:val="32"/>
        </w:rPr>
        <w:t>quiescenza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, che rivedo sempre con </w:t>
      </w:r>
      <w:r w:rsidRPr="00161544">
        <w:rPr>
          <w:rFonts w:ascii="Times New Roman" w:hAnsi="Times New Roman" w:cs="Times New Roman"/>
          <w:sz w:val="32"/>
          <w:szCs w:val="32"/>
        </w:rPr>
        <w:t>immenso</w:t>
      </w:r>
      <w:r w:rsidR="00D43639" w:rsidRPr="00161544">
        <w:rPr>
          <w:rFonts w:ascii="Times New Roman" w:hAnsi="Times New Roman" w:cs="Times New Roman"/>
          <w:sz w:val="32"/>
          <w:szCs w:val="32"/>
        </w:rPr>
        <w:t xml:space="preserve"> piacere</w:t>
      </w:r>
      <w:r w:rsidRPr="00161544">
        <w:rPr>
          <w:rFonts w:ascii="Times New Roman" w:hAnsi="Times New Roman" w:cs="Times New Roman"/>
          <w:sz w:val="32"/>
          <w:szCs w:val="32"/>
        </w:rPr>
        <w:t>, rivolgo un caloroso e fraterno abbraccio.</w:t>
      </w:r>
    </w:p>
    <w:p w14:paraId="56C6C50A" w14:textId="73653463" w:rsidR="00537B76" w:rsidRDefault="00537B76" w:rsidP="00F676C2">
      <w:pPr>
        <w:pStyle w:val="NormaleWeb"/>
        <w:spacing w:line="276" w:lineRule="auto"/>
        <w:jc w:val="both"/>
        <w:rPr>
          <w:color w:val="1C2024"/>
          <w:spacing w:val="1"/>
          <w:sz w:val="32"/>
          <w:szCs w:val="32"/>
        </w:rPr>
      </w:pPr>
      <w:r w:rsidRPr="00161544">
        <w:rPr>
          <w:color w:val="1C2024"/>
          <w:spacing w:val="1"/>
          <w:sz w:val="32"/>
          <w:szCs w:val="32"/>
        </w:rPr>
        <w:t>Termino</w:t>
      </w:r>
      <w:r w:rsidR="00A8107D" w:rsidRPr="00161544">
        <w:rPr>
          <w:color w:val="1C2024"/>
          <w:spacing w:val="1"/>
          <w:sz w:val="32"/>
          <w:szCs w:val="32"/>
        </w:rPr>
        <w:t xml:space="preserve"> qui</w:t>
      </w:r>
      <w:r w:rsidRPr="00161544">
        <w:rPr>
          <w:color w:val="1C2024"/>
          <w:spacing w:val="1"/>
          <w:sz w:val="32"/>
          <w:szCs w:val="32"/>
        </w:rPr>
        <w:t xml:space="preserve"> il mio intervento</w:t>
      </w:r>
      <w:r w:rsidR="00A8107D" w:rsidRPr="00161544">
        <w:rPr>
          <w:color w:val="1C2024"/>
          <w:spacing w:val="1"/>
          <w:sz w:val="32"/>
          <w:szCs w:val="32"/>
        </w:rPr>
        <w:t>,</w:t>
      </w:r>
      <w:r w:rsidRPr="00161544">
        <w:rPr>
          <w:color w:val="1C2024"/>
          <w:spacing w:val="1"/>
          <w:sz w:val="32"/>
          <w:szCs w:val="32"/>
        </w:rPr>
        <w:t xml:space="preserve"> introducendo</w:t>
      </w:r>
      <w:r w:rsidR="00A8107D" w:rsidRPr="00161544">
        <w:rPr>
          <w:color w:val="1C2024"/>
          <w:spacing w:val="1"/>
          <w:sz w:val="32"/>
          <w:szCs w:val="32"/>
        </w:rPr>
        <w:t xml:space="preserve">, a conclusione di </w:t>
      </w:r>
      <w:r w:rsidR="006B45BF" w:rsidRPr="00161544">
        <w:rPr>
          <w:color w:val="1C2024"/>
          <w:spacing w:val="1"/>
          <w:sz w:val="32"/>
          <w:szCs w:val="32"/>
        </w:rPr>
        <w:t>questa cerimonia</w:t>
      </w:r>
      <w:r w:rsidR="00A8107D" w:rsidRPr="00161544">
        <w:rPr>
          <w:color w:val="1C2024"/>
          <w:spacing w:val="1"/>
          <w:sz w:val="32"/>
          <w:szCs w:val="32"/>
        </w:rPr>
        <w:t>,</w:t>
      </w:r>
      <w:r w:rsidRPr="00161544">
        <w:rPr>
          <w:color w:val="1C2024"/>
          <w:spacing w:val="1"/>
          <w:sz w:val="32"/>
          <w:szCs w:val="32"/>
        </w:rPr>
        <w:t xml:space="preserve"> la proiezione di un </w:t>
      </w:r>
      <w:r w:rsidR="00677809">
        <w:rPr>
          <w:color w:val="1C2024"/>
          <w:spacing w:val="1"/>
          <w:sz w:val="32"/>
          <w:szCs w:val="32"/>
        </w:rPr>
        <w:t xml:space="preserve">breve </w:t>
      </w:r>
      <w:r w:rsidRPr="00161544">
        <w:rPr>
          <w:color w:val="1C2024"/>
          <w:spacing w:val="1"/>
          <w:sz w:val="32"/>
          <w:szCs w:val="32"/>
        </w:rPr>
        <w:t xml:space="preserve">video, rigorosamente autoprodotto, che </w:t>
      </w:r>
      <w:r w:rsidR="006B45BF" w:rsidRPr="00161544">
        <w:rPr>
          <w:color w:val="1C2024"/>
          <w:spacing w:val="1"/>
          <w:sz w:val="32"/>
          <w:szCs w:val="32"/>
        </w:rPr>
        <w:t xml:space="preserve">ci </w:t>
      </w:r>
      <w:r w:rsidR="00A8107D" w:rsidRPr="00161544">
        <w:rPr>
          <w:color w:val="1C2024"/>
          <w:spacing w:val="1"/>
          <w:sz w:val="32"/>
          <w:szCs w:val="32"/>
        </w:rPr>
        <w:t>rappresenta</w:t>
      </w:r>
      <w:r w:rsidR="00347198">
        <w:rPr>
          <w:color w:val="1C2024"/>
          <w:spacing w:val="1"/>
          <w:sz w:val="32"/>
          <w:szCs w:val="32"/>
        </w:rPr>
        <w:t xml:space="preserve">, per come siamo, </w:t>
      </w:r>
      <w:r w:rsidR="00634390" w:rsidRPr="00161544">
        <w:rPr>
          <w:color w:val="1C2024"/>
          <w:spacing w:val="1"/>
          <w:sz w:val="32"/>
          <w:szCs w:val="32"/>
        </w:rPr>
        <w:t xml:space="preserve">nella </w:t>
      </w:r>
      <w:r w:rsidR="006B45BF" w:rsidRPr="00161544">
        <w:rPr>
          <w:color w:val="1C2024"/>
          <w:spacing w:val="1"/>
          <w:sz w:val="32"/>
          <w:szCs w:val="32"/>
        </w:rPr>
        <w:t>nostra</w:t>
      </w:r>
      <w:r w:rsidR="00634390" w:rsidRPr="00161544">
        <w:rPr>
          <w:color w:val="1C2024"/>
          <w:spacing w:val="1"/>
          <w:sz w:val="32"/>
          <w:szCs w:val="32"/>
        </w:rPr>
        <w:t xml:space="preserve"> </w:t>
      </w:r>
      <w:r w:rsidR="005B7673" w:rsidRPr="00161544">
        <w:rPr>
          <w:color w:val="1C2024"/>
          <w:spacing w:val="1"/>
          <w:sz w:val="32"/>
          <w:szCs w:val="32"/>
        </w:rPr>
        <w:t>veste ufficiale e…in parte…anche ufficiosa.</w:t>
      </w:r>
    </w:p>
    <w:p w14:paraId="2992D9C7" w14:textId="32D36AC9" w:rsidR="009E1280" w:rsidRPr="00161544" w:rsidRDefault="009E1280" w:rsidP="00F676C2">
      <w:pPr>
        <w:pStyle w:val="NormaleWeb"/>
        <w:spacing w:line="276" w:lineRule="auto"/>
        <w:jc w:val="both"/>
        <w:rPr>
          <w:color w:val="1C2024"/>
          <w:spacing w:val="1"/>
          <w:sz w:val="32"/>
          <w:szCs w:val="32"/>
        </w:rPr>
      </w:pPr>
      <w:r>
        <w:rPr>
          <w:color w:val="1C2024"/>
          <w:spacing w:val="1"/>
          <w:sz w:val="32"/>
          <w:szCs w:val="32"/>
        </w:rPr>
        <w:t>Grazie.</w:t>
      </w:r>
    </w:p>
    <w:sectPr w:rsidR="009E1280" w:rsidRPr="00161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06"/>
    <w:rsid w:val="00082806"/>
    <w:rsid w:val="000A016F"/>
    <w:rsid w:val="000F5684"/>
    <w:rsid w:val="00124829"/>
    <w:rsid w:val="00161544"/>
    <w:rsid w:val="001A0685"/>
    <w:rsid w:val="00244121"/>
    <w:rsid w:val="00277A07"/>
    <w:rsid w:val="002A6733"/>
    <w:rsid w:val="00345B95"/>
    <w:rsid w:val="00347198"/>
    <w:rsid w:val="003F54FC"/>
    <w:rsid w:val="00405131"/>
    <w:rsid w:val="00454205"/>
    <w:rsid w:val="00491F00"/>
    <w:rsid w:val="004D7F9B"/>
    <w:rsid w:val="004E476F"/>
    <w:rsid w:val="004F0A6C"/>
    <w:rsid w:val="00502939"/>
    <w:rsid w:val="00537B76"/>
    <w:rsid w:val="0054106D"/>
    <w:rsid w:val="00587E4C"/>
    <w:rsid w:val="005939F5"/>
    <w:rsid w:val="005B7673"/>
    <w:rsid w:val="005D3F2E"/>
    <w:rsid w:val="00625BAC"/>
    <w:rsid w:val="00634390"/>
    <w:rsid w:val="00662BCE"/>
    <w:rsid w:val="00677809"/>
    <w:rsid w:val="00693F48"/>
    <w:rsid w:val="006B45BF"/>
    <w:rsid w:val="006D7141"/>
    <w:rsid w:val="007154E0"/>
    <w:rsid w:val="00744489"/>
    <w:rsid w:val="007A5054"/>
    <w:rsid w:val="007D5164"/>
    <w:rsid w:val="007D69A1"/>
    <w:rsid w:val="007F6703"/>
    <w:rsid w:val="0089307B"/>
    <w:rsid w:val="008A4C7B"/>
    <w:rsid w:val="008D1914"/>
    <w:rsid w:val="00911131"/>
    <w:rsid w:val="00913D6D"/>
    <w:rsid w:val="00944A10"/>
    <w:rsid w:val="009528E4"/>
    <w:rsid w:val="009D18AF"/>
    <w:rsid w:val="009E1280"/>
    <w:rsid w:val="009E4486"/>
    <w:rsid w:val="009F7E1C"/>
    <w:rsid w:val="00A268AD"/>
    <w:rsid w:val="00A73BD7"/>
    <w:rsid w:val="00A8107D"/>
    <w:rsid w:val="00A907F1"/>
    <w:rsid w:val="00A9357B"/>
    <w:rsid w:val="00A947B8"/>
    <w:rsid w:val="00A97842"/>
    <w:rsid w:val="00B2427B"/>
    <w:rsid w:val="00B86498"/>
    <w:rsid w:val="00C5338C"/>
    <w:rsid w:val="00CE06BB"/>
    <w:rsid w:val="00D14CBC"/>
    <w:rsid w:val="00D40536"/>
    <w:rsid w:val="00D43639"/>
    <w:rsid w:val="00D572DA"/>
    <w:rsid w:val="00D77886"/>
    <w:rsid w:val="00E97E78"/>
    <w:rsid w:val="00EC29A6"/>
    <w:rsid w:val="00F50BA7"/>
    <w:rsid w:val="00F65872"/>
    <w:rsid w:val="00F676C2"/>
    <w:rsid w:val="00F71123"/>
    <w:rsid w:val="00F77994"/>
    <w:rsid w:val="00F81E1A"/>
    <w:rsid w:val="00F87288"/>
    <w:rsid w:val="00F924AE"/>
    <w:rsid w:val="00FC5EA5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6165"/>
  <w15:chartTrackingRefBased/>
  <w15:docId w15:val="{CE507AB9-D6F6-4210-91BE-721483FD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8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82806"/>
    <w:rPr>
      <w:b/>
      <w:bCs/>
    </w:rPr>
  </w:style>
  <w:style w:type="character" w:styleId="Enfasicorsivo">
    <w:name w:val="Emphasis"/>
    <w:basedOn w:val="Carpredefinitoparagrafo"/>
    <w:uiPriority w:val="20"/>
    <w:qFormat/>
    <w:rsid w:val="00082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Regis</dc:creator>
  <cp:keywords/>
  <dc:description/>
  <cp:lastModifiedBy>Ivana Regis</cp:lastModifiedBy>
  <cp:revision>17</cp:revision>
  <dcterms:created xsi:type="dcterms:W3CDTF">2025-01-07T13:30:00Z</dcterms:created>
  <dcterms:modified xsi:type="dcterms:W3CDTF">2025-01-17T13:48:00Z</dcterms:modified>
</cp:coreProperties>
</file>